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7B07B" w14:textId="4F067687" w:rsidR="00615320" w:rsidRDefault="001B638D" w:rsidP="001B638D">
      <w:pPr>
        <w:spacing w:after="0" w:line="36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SUGESTÃO DE </w:t>
      </w:r>
      <w:r w:rsidR="00615320" w:rsidRPr="001B638D">
        <w:rPr>
          <w:rFonts w:ascii="Times New Roman" w:hAnsi="Times New Roman" w:cs="Times New Roman"/>
          <w:b/>
          <w:bCs/>
          <w:sz w:val="24"/>
          <w:szCs w:val="24"/>
          <w:shd w:val="clear" w:color="auto" w:fill="FFFFFF"/>
        </w:rPr>
        <w:t xml:space="preserve">MENSAGENS </w:t>
      </w:r>
      <w:r>
        <w:rPr>
          <w:rFonts w:ascii="Times New Roman" w:hAnsi="Times New Roman" w:cs="Times New Roman"/>
          <w:b/>
          <w:bCs/>
          <w:sz w:val="24"/>
          <w:szCs w:val="24"/>
          <w:shd w:val="clear" w:color="auto" w:fill="FFFFFF"/>
        </w:rPr>
        <w:t xml:space="preserve">DO PREGOEIRO </w:t>
      </w:r>
      <w:r w:rsidR="004E6A56">
        <w:rPr>
          <w:rFonts w:ascii="Times New Roman" w:hAnsi="Times New Roman" w:cs="Times New Roman"/>
          <w:b/>
          <w:bCs/>
          <w:sz w:val="24"/>
          <w:szCs w:val="24"/>
          <w:shd w:val="clear" w:color="auto" w:fill="FFFFFF"/>
        </w:rPr>
        <w:t xml:space="preserve">PARA OS </w:t>
      </w:r>
      <w:r w:rsidR="00E93FE4">
        <w:rPr>
          <w:rFonts w:ascii="Times New Roman" w:hAnsi="Times New Roman" w:cs="Times New Roman"/>
          <w:b/>
          <w:bCs/>
          <w:sz w:val="24"/>
          <w:szCs w:val="24"/>
          <w:shd w:val="clear" w:color="auto" w:fill="FFFFFF"/>
        </w:rPr>
        <w:t>LICITANTE</w:t>
      </w:r>
      <w:r w:rsidR="004E6A56">
        <w:rPr>
          <w:rFonts w:ascii="Times New Roman" w:hAnsi="Times New Roman" w:cs="Times New Roman"/>
          <w:b/>
          <w:bCs/>
          <w:sz w:val="24"/>
          <w:szCs w:val="24"/>
          <w:shd w:val="clear" w:color="auto" w:fill="FFFFFF"/>
        </w:rPr>
        <w:t>S</w:t>
      </w:r>
    </w:p>
    <w:p w14:paraId="4F041E51" w14:textId="5F122506" w:rsidR="001B638D" w:rsidRPr="001B638D" w:rsidRDefault="001B638D" w:rsidP="001B638D">
      <w:pPr>
        <w:spacing w:after="0" w:line="36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DURANTE A CONDUÇÃO DO PREGÃO ELETRÔNICO</w:t>
      </w:r>
    </w:p>
    <w:p w14:paraId="7965CF5D" w14:textId="77777777" w:rsidR="00615320" w:rsidRPr="001B638D" w:rsidRDefault="00615320" w:rsidP="001B638D">
      <w:pPr>
        <w:spacing w:after="0" w:line="360" w:lineRule="auto"/>
        <w:rPr>
          <w:rFonts w:ascii="Times New Roman" w:hAnsi="Times New Roman" w:cs="Times New Roman"/>
          <w:b/>
          <w:bCs/>
          <w:sz w:val="24"/>
          <w:szCs w:val="24"/>
          <w:shd w:val="clear" w:color="auto" w:fill="FFFFFF"/>
        </w:rPr>
      </w:pPr>
    </w:p>
    <w:p w14:paraId="372F4662" w14:textId="77777777" w:rsidR="00615320" w:rsidRPr="001B638D" w:rsidRDefault="00615320" w:rsidP="001B638D">
      <w:pPr>
        <w:spacing w:after="0" w:line="360" w:lineRule="auto"/>
        <w:rPr>
          <w:rFonts w:ascii="Times New Roman" w:hAnsi="Times New Roman" w:cs="Times New Roman"/>
          <w:b/>
          <w:bCs/>
          <w:sz w:val="24"/>
          <w:szCs w:val="24"/>
          <w:shd w:val="clear" w:color="auto" w:fill="FFFFFF"/>
        </w:rPr>
      </w:pPr>
    </w:p>
    <w:p w14:paraId="4AB288DB" w14:textId="24FC0B0D" w:rsidR="00410657" w:rsidRDefault="00410657" w:rsidP="001B638D">
      <w:pPr>
        <w:spacing w:after="0" w:line="360" w:lineRule="auto"/>
        <w:rPr>
          <w:rFonts w:ascii="Times New Roman" w:hAnsi="Times New Roman" w:cs="Times New Roman"/>
          <w:b/>
          <w:bCs/>
          <w:caps/>
          <w:sz w:val="24"/>
          <w:szCs w:val="24"/>
          <w:shd w:val="clear" w:color="auto" w:fill="FFFFFF"/>
        </w:rPr>
      </w:pPr>
      <w:r w:rsidRPr="001B638D">
        <w:rPr>
          <w:rFonts w:ascii="Times New Roman" w:hAnsi="Times New Roman" w:cs="Times New Roman"/>
          <w:b/>
          <w:bCs/>
          <w:caps/>
          <w:sz w:val="24"/>
          <w:szCs w:val="24"/>
          <w:shd w:val="clear" w:color="auto" w:fill="FFFFFF"/>
        </w:rPr>
        <w:t xml:space="preserve">Mensagens </w:t>
      </w:r>
      <w:r w:rsidR="001B638D">
        <w:rPr>
          <w:rFonts w:ascii="Times New Roman" w:hAnsi="Times New Roman" w:cs="Times New Roman"/>
          <w:b/>
          <w:bCs/>
          <w:caps/>
          <w:sz w:val="24"/>
          <w:szCs w:val="24"/>
          <w:shd w:val="clear" w:color="auto" w:fill="FFFFFF"/>
        </w:rPr>
        <w:t>DE</w:t>
      </w:r>
      <w:r w:rsidR="00656690">
        <w:rPr>
          <w:rFonts w:ascii="Times New Roman" w:hAnsi="Times New Roman" w:cs="Times New Roman"/>
          <w:b/>
          <w:bCs/>
          <w:caps/>
          <w:sz w:val="24"/>
          <w:szCs w:val="24"/>
          <w:shd w:val="clear" w:color="auto" w:fill="FFFFFF"/>
        </w:rPr>
        <w:t xml:space="preserve"> </w:t>
      </w:r>
      <w:r w:rsidRPr="001B638D">
        <w:rPr>
          <w:rFonts w:ascii="Times New Roman" w:hAnsi="Times New Roman" w:cs="Times New Roman"/>
          <w:b/>
          <w:bCs/>
          <w:caps/>
          <w:sz w:val="24"/>
          <w:szCs w:val="24"/>
          <w:shd w:val="clear" w:color="auto" w:fill="FFFFFF"/>
        </w:rPr>
        <w:t>abertura de sessão:</w:t>
      </w:r>
    </w:p>
    <w:p w14:paraId="46CEC9EE" w14:textId="77777777" w:rsidR="001B638D" w:rsidRPr="001B638D" w:rsidRDefault="001B638D" w:rsidP="001B638D">
      <w:pPr>
        <w:spacing w:after="0" w:line="360" w:lineRule="auto"/>
        <w:rPr>
          <w:rFonts w:ascii="Times New Roman" w:hAnsi="Times New Roman" w:cs="Times New Roman"/>
          <w:b/>
          <w:bCs/>
          <w:caps/>
          <w:sz w:val="24"/>
          <w:szCs w:val="24"/>
          <w:shd w:val="clear" w:color="auto" w:fill="FFFFFF"/>
        </w:rPr>
      </w:pPr>
    </w:p>
    <w:p w14:paraId="5108B619" w14:textId="3913E884" w:rsidR="000367F8" w:rsidRPr="001B638D" w:rsidRDefault="009C4A1E" w:rsidP="00327EC8">
      <w:pPr>
        <w:pStyle w:val="PargrafodaLista"/>
        <w:numPr>
          <w:ilvl w:val="0"/>
          <w:numId w:val="1"/>
        </w:numPr>
        <w:spacing w:after="0" w:line="360" w:lineRule="auto"/>
        <w:ind w:left="0" w:firstLine="0"/>
        <w:rPr>
          <w:rFonts w:ascii="Times New Roman" w:hAnsi="Times New Roman" w:cs="Times New Roman"/>
          <w:sz w:val="24"/>
          <w:szCs w:val="24"/>
          <w:shd w:val="clear" w:color="auto" w:fill="FFFFFF"/>
        </w:rPr>
      </w:pPr>
      <w:r w:rsidRPr="001B638D">
        <w:rPr>
          <w:rFonts w:ascii="Times New Roman" w:hAnsi="Times New Roman" w:cs="Times New Roman"/>
          <w:sz w:val="24"/>
          <w:szCs w:val="24"/>
          <w:shd w:val="clear" w:color="auto" w:fill="FFFFFF"/>
        </w:rPr>
        <w:t xml:space="preserve">Bom dia Senhores </w:t>
      </w:r>
      <w:r w:rsidR="00E93FE4">
        <w:rPr>
          <w:rFonts w:ascii="Times New Roman" w:hAnsi="Times New Roman" w:cs="Times New Roman"/>
          <w:sz w:val="24"/>
          <w:szCs w:val="24"/>
          <w:shd w:val="clear" w:color="auto" w:fill="FFFFFF"/>
        </w:rPr>
        <w:t>Licitante</w:t>
      </w:r>
      <w:r w:rsidRPr="001B638D">
        <w:rPr>
          <w:rFonts w:ascii="Times New Roman" w:hAnsi="Times New Roman" w:cs="Times New Roman"/>
          <w:sz w:val="24"/>
          <w:szCs w:val="24"/>
          <w:shd w:val="clear" w:color="auto" w:fill="FFFFFF"/>
        </w:rPr>
        <w:t>s, agradecemos a participação de todos. Neste momento, iniciaremos a etapa de abertura e classificação de propostas.</w:t>
      </w:r>
    </w:p>
    <w:p w14:paraId="1E2A52A1" w14:textId="77777777" w:rsidR="007D1767" w:rsidRPr="001B638D" w:rsidRDefault="007D1767" w:rsidP="00327EC8">
      <w:pPr>
        <w:spacing w:after="0" w:line="360" w:lineRule="auto"/>
        <w:rPr>
          <w:rFonts w:ascii="Times New Roman" w:hAnsi="Times New Roman" w:cs="Times New Roman"/>
          <w:sz w:val="24"/>
          <w:szCs w:val="24"/>
          <w:shd w:val="clear" w:color="auto" w:fill="FFFFFF"/>
        </w:rPr>
      </w:pPr>
    </w:p>
    <w:p w14:paraId="680ADD2E" w14:textId="77777777" w:rsidR="00D20C5B" w:rsidRPr="001B638D" w:rsidRDefault="00D20C5B" w:rsidP="001B638D">
      <w:pPr>
        <w:spacing w:after="0" w:line="360" w:lineRule="auto"/>
        <w:rPr>
          <w:rFonts w:ascii="Times New Roman" w:hAnsi="Times New Roman" w:cs="Times New Roman"/>
          <w:sz w:val="24"/>
          <w:szCs w:val="24"/>
          <w:shd w:val="clear" w:color="auto" w:fill="FFFFFF"/>
        </w:rPr>
      </w:pPr>
    </w:p>
    <w:p w14:paraId="4736F253" w14:textId="0B8C0265" w:rsidR="009C4A1E" w:rsidRDefault="00410657" w:rsidP="001B638D">
      <w:pPr>
        <w:spacing w:after="0" w:line="360" w:lineRule="auto"/>
        <w:rPr>
          <w:rFonts w:ascii="Times New Roman" w:hAnsi="Times New Roman" w:cs="Times New Roman"/>
          <w:b/>
          <w:bCs/>
          <w:caps/>
          <w:sz w:val="24"/>
          <w:szCs w:val="24"/>
          <w:shd w:val="clear" w:color="auto" w:fill="FFFFFF"/>
        </w:rPr>
      </w:pPr>
      <w:r w:rsidRPr="004E6A56">
        <w:rPr>
          <w:rFonts w:ascii="Times New Roman" w:hAnsi="Times New Roman" w:cs="Times New Roman"/>
          <w:b/>
          <w:bCs/>
          <w:caps/>
          <w:sz w:val="24"/>
          <w:szCs w:val="24"/>
          <w:shd w:val="clear" w:color="auto" w:fill="FFFFFF"/>
        </w:rPr>
        <w:t>Mensagens informando sobre Abertura de Lances manual</w:t>
      </w:r>
    </w:p>
    <w:p w14:paraId="0A23D690" w14:textId="77777777" w:rsidR="004E6A56" w:rsidRPr="004E6A56" w:rsidRDefault="004E6A56" w:rsidP="001B638D">
      <w:pPr>
        <w:spacing w:after="0" w:line="360" w:lineRule="auto"/>
        <w:rPr>
          <w:rFonts w:ascii="Times New Roman" w:hAnsi="Times New Roman" w:cs="Times New Roman"/>
          <w:b/>
          <w:bCs/>
          <w:caps/>
          <w:sz w:val="24"/>
          <w:szCs w:val="24"/>
          <w:shd w:val="clear" w:color="auto" w:fill="FFFFFF"/>
        </w:rPr>
      </w:pPr>
    </w:p>
    <w:p w14:paraId="4991C678" w14:textId="77FE0B09" w:rsidR="00656690" w:rsidRDefault="00656690" w:rsidP="00656690">
      <w:pPr>
        <w:pStyle w:val="PargrafodaLista"/>
        <w:numPr>
          <w:ilvl w:val="0"/>
          <w:numId w:val="1"/>
        </w:numPr>
        <w:spacing w:after="0" w:line="360" w:lineRule="auto"/>
        <w:ind w:left="0" w:firstLine="0"/>
        <w:jc w:val="both"/>
        <w:rPr>
          <w:rFonts w:ascii="Times New Roman" w:hAnsi="Times New Roman" w:cs="Times New Roman"/>
          <w:sz w:val="24"/>
          <w:szCs w:val="24"/>
        </w:rPr>
      </w:pPr>
      <w:r w:rsidRPr="001B638D">
        <w:rPr>
          <w:rFonts w:ascii="Times New Roman" w:hAnsi="Times New Roman" w:cs="Times New Roman"/>
          <w:bCs/>
          <w:sz w:val="24"/>
          <w:szCs w:val="24"/>
        </w:rPr>
        <w:t>Bom dia,</w:t>
      </w:r>
      <w:r w:rsidRPr="001B638D">
        <w:rPr>
          <w:rFonts w:ascii="Times New Roman" w:hAnsi="Times New Roman" w:cs="Times New Roman"/>
          <w:b/>
          <w:sz w:val="24"/>
          <w:szCs w:val="24"/>
        </w:rPr>
        <w:t xml:space="preserve"> </w:t>
      </w:r>
      <w:r w:rsidRPr="001B638D">
        <w:rPr>
          <w:rFonts w:ascii="Times New Roman" w:hAnsi="Times New Roman" w:cs="Times New Roman"/>
          <w:sz w:val="24"/>
          <w:szCs w:val="24"/>
        </w:rPr>
        <w:t xml:space="preserve">prezado(s) </w:t>
      </w:r>
      <w:r>
        <w:rPr>
          <w:rFonts w:ascii="Times New Roman" w:hAnsi="Times New Roman" w:cs="Times New Roman"/>
          <w:sz w:val="24"/>
          <w:szCs w:val="24"/>
        </w:rPr>
        <w:t>Licitante</w:t>
      </w:r>
      <w:r w:rsidRPr="001B638D">
        <w:rPr>
          <w:rFonts w:ascii="Times New Roman" w:hAnsi="Times New Roman" w:cs="Times New Roman"/>
          <w:sz w:val="24"/>
          <w:szCs w:val="24"/>
        </w:rPr>
        <w:t xml:space="preserve">(s), a </w:t>
      </w:r>
      <w:r w:rsidR="00615730">
        <w:rPr>
          <w:rFonts w:ascii="Times New Roman" w:hAnsi="Times New Roman" w:cs="Times New Roman"/>
          <w:sz w:val="24"/>
          <w:szCs w:val="24"/>
        </w:rPr>
        <w:t>XXXXX</w:t>
      </w:r>
      <w:r>
        <w:rPr>
          <w:rFonts w:ascii="Times New Roman" w:hAnsi="Times New Roman" w:cs="Times New Roman"/>
          <w:sz w:val="24"/>
          <w:szCs w:val="24"/>
        </w:rPr>
        <w:t xml:space="preserve"> (ÓRGÃO LICITANTE)</w:t>
      </w:r>
      <w:r w:rsidRPr="001B638D">
        <w:rPr>
          <w:rFonts w:ascii="Times New Roman" w:hAnsi="Times New Roman" w:cs="Times New Roman"/>
          <w:sz w:val="24"/>
          <w:szCs w:val="24"/>
        </w:rPr>
        <w:t xml:space="preserve"> agradece a participação nesse Pregão Eletrônico PE </w:t>
      </w:r>
      <w:r w:rsidR="00615730">
        <w:rPr>
          <w:rFonts w:ascii="Times New Roman" w:hAnsi="Times New Roman" w:cs="Times New Roman"/>
          <w:sz w:val="24"/>
          <w:szCs w:val="24"/>
        </w:rPr>
        <w:t>XX</w:t>
      </w:r>
      <w:r w:rsidRPr="001B638D">
        <w:rPr>
          <w:rFonts w:ascii="Times New Roman" w:hAnsi="Times New Roman" w:cs="Times New Roman"/>
          <w:sz w:val="24"/>
          <w:szCs w:val="24"/>
        </w:rPr>
        <w:t>/</w:t>
      </w:r>
      <w:r w:rsidR="00615730">
        <w:rPr>
          <w:rFonts w:ascii="Times New Roman" w:hAnsi="Times New Roman" w:cs="Times New Roman"/>
          <w:sz w:val="24"/>
          <w:szCs w:val="24"/>
        </w:rPr>
        <w:t>XXXX</w:t>
      </w:r>
      <w:r w:rsidRPr="001B638D">
        <w:rPr>
          <w:rFonts w:ascii="Times New Roman" w:hAnsi="Times New Roman" w:cs="Times New Roman"/>
          <w:sz w:val="24"/>
          <w:szCs w:val="24"/>
        </w:rPr>
        <w:t xml:space="preserve"> tendo como objeto, </w:t>
      </w:r>
      <w:r w:rsidR="00615730">
        <w:rPr>
          <w:rFonts w:ascii="Times New Roman" w:hAnsi="Times New Roman" w:cs="Times New Roman"/>
          <w:sz w:val="24"/>
          <w:szCs w:val="24"/>
        </w:rPr>
        <w:t>XXXXXXXXXXX</w:t>
      </w:r>
      <w:r w:rsidRPr="001B638D">
        <w:rPr>
          <w:rFonts w:ascii="Times New Roman" w:hAnsi="Times New Roman" w:cs="Times New Roman"/>
          <w:b/>
          <w:bCs/>
          <w:sz w:val="24"/>
          <w:szCs w:val="24"/>
        </w:rPr>
        <w:t xml:space="preserve">, </w:t>
      </w:r>
      <w:r w:rsidRPr="001B638D">
        <w:rPr>
          <w:rFonts w:ascii="Times New Roman" w:hAnsi="Times New Roman" w:cs="Times New Roman"/>
          <w:sz w:val="24"/>
          <w:szCs w:val="24"/>
        </w:rPr>
        <w:t xml:space="preserve">assim que aberta a fase de lances, </w:t>
      </w:r>
      <w:r>
        <w:rPr>
          <w:rFonts w:ascii="Times New Roman" w:hAnsi="Times New Roman" w:cs="Times New Roman"/>
          <w:sz w:val="24"/>
          <w:szCs w:val="24"/>
        </w:rPr>
        <w:t xml:space="preserve">os senhores </w:t>
      </w:r>
      <w:r w:rsidRPr="001B638D">
        <w:rPr>
          <w:rFonts w:ascii="Times New Roman" w:hAnsi="Times New Roman" w:cs="Times New Roman"/>
          <w:sz w:val="24"/>
          <w:szCs w:val="24"/>
        </w:rPr>
        <w:t>poderão enviar suas propostas,</w:t>
      </w:r>
      <w:r>
        <w:rPr>
          <w:rFonts w:ascii="Times New Roman" w:hAnsi="Times New Roman" w:cs="Times New Roman"/>
          <w:sz w:val="24"/>
          <w:szCs w:val="24"/>
        </w:rPr>
        <w:t xml:space="preserve"> </w:t>
      </w:r>
      <w:r w:rsidRPr="001B638D">
        <w:rPr>
          <w:rFonts w:ascii="Times New Roman" w:hAnsi="Times New Roman" w:cs="Times New Roman"/>
          <w:sz w:val="24"/>
          <w:szCs w:val="24"/>
        </w:rPr>
        <w:t>o</w:t>
      </w:r>
      <w:r>
        <w:rPr>
          <w:rFonts w:ascii="Times New Roman" w:hAnsi="Times New Roman" w:cs="Times New Roman"/>
          <w:b/>
          <w:bCs/>
          <w:sz w:val="24"/>
          <w:szCs w:val="24"/>
        </w:rPr>
        <w:t xml:space="preserve"> </w:t>
      </w:r>
      <w:r w:rsidRPr="001B638D">
        <w:rPr>
          <w:rFonts w:ascii="Times New Roman" w:hAnsi="Times New Roman" w:cs="Times New Roman"/>
          <w:sz w:val="24"/>
          <w:szCs w:val="24"/>
        </w:rPr>
        <w:t>tempo de disputa será encerrado manualmente</w:t>
      </w:r>
      <w:r>
        <w:rPr>
          <w:rFonts w:ascii="Times New Roman" w:hAnsi="Times New Roman" w:cs="Times New Roman"/>
          <w:sz w:val="24"/>
          <w:szCs w:val="24"/>
        </w:rPr>
        <w:t>.</w:t>
      </w:r>
      <w:r w:rsidRPr="001B638D">
        <w:rPr>
          <w:rFonts w:ascii="Times New Roman" w:hAnsi="Times New Roman" w:cs="Times New Roman"/>
          <w:sz w:val="24"/>
          <w:szCs w:val="24"/>
        </w:rPr>
        <w:t xml:space="preserve"> </w:t>
      </w:r>
      <w:r>
        <w:rPr>
          <w:rFonts w:ascii="Times New Roman" w:hAnsi="Times New Roman" w:cs="Times New Roman"/>
          <w:sz w:val="24"/>
          <w:szCs w:val="24"/>
        </w:rPr>
        <w:t>B</w:t>
      </w:r>
      <w:r w:rsidRPr="001B638D">
        <w:rPr>
          <w:rFonts w:ascii="Times New Roman" w:hAnsi="Times New Roman" w:cs="Times New Roman"/>
          <w:sz w:val="24"/>
          <w:szCs w:val="24"/>
        </w:rPr>
        <w:t xml:space="preserve">oa sorte a todos. </w:t>
      </w:r>
    </w:p>
    <w:p w14:paraId="7877CF7E" w14:textId="77777777" w:rsidR="00656690" w:rsidRPr="001B638D" w:rsidRDefault="00656690" w:rsidP="00656690">
      <w:pPr>
        <w:pStyle w:val="PargrafodaLista"/>
        <w:spacing w:after="0" w:line="360" w:lineRule="auto"/>
        <w:ind w:left="0"/>
        <w:jc w:val="both"/>
        <w:rPr>
          <w:rFonts w:ascii="Times New Roman" w:hAnsi="Times New Roman" w:cs="Times New Roman"/>
          <w:sz w:val="24"/>
          <w:szCs w:val="24"/>
        </w:rPr>
      </w:pPr>
      <w:r w:rsidRPr="001B638D">
        <w:rPr>
          <w:rFonts w:ascii="Times New Roman" w:hAnsi="Times New Roman" w:cs="Times New Roman"/>
          <w:sz w:val="24"/>
          <w:szCs w:val="24"/>
        </w:rPr>
        <w:t>Desde já destacamos que, a partir deste momento, até a conclusão do certame, os proponentes deverão acompanhar o chat de mensagens do SIGA, os avisos do pregão, todos os dias, para que os senhores não percam os prazos, pois todas as convocações e intimações serão feitas eletronicamente, pelo chat.</w:t>
      </w:r>
    </w:p>
    <w:p w14:paraId="5CEEA08A" w14:textId="77777777" w:rsidR="00656690" w:rsidRDefault="00656690" w:rsidP="00656690">
      <w:pPr>
        <w:pStyle w:val="PargrafodaLista"/>
        <w:spacing w:after="0" w:line="360" w:lineRule="auto"/>
        <w:rPr>
          <w:rFonts w:ascii="Times New Roman" w:hAnsi="Times New Roman" w:cs="Times New Roman"/>
          <w:sz w:val="24"/>
          <w:szCs w:val="24"/>
        </w:rPr>
      </w:pPr>
    </w:p>
    <w:p w14:paraId="3E201C46" w14:textId="02785201" w:rsidR="009C4A1E" w:rsidRPr="001B638D" w:rsidRDefault="009C4A1E" w:rsidP="001B638D">
      <w:pPr>
        <w:pStyle w:val="PargrafodaLista"/>
        <w:numPr>
          <w:ilvl w:val="0"/>
          <w:numId w:val="1"/>
        </w:numPr>
        <w:spacing w:after="0" w:line="360" w:lineRule="auto"/>
        <w:rPr>
          <w:rFonts w:ascii="Times New Roman" w:hAnsi="Times New Roman" w:cs="Times New Roman"/>
          <w:sz w:val="24"/>
          <w:szCs w:val="24"/>
        </w:rPr>
      </w:pPr>
      <w:r w:rsidRPr="001B638D">
        <w:rPr>
          <w:rFonts w:ascii="Times New Roman" w:hAnsi="Times New Roman" w:cs="Times New Roman"/>
          <w:sz w:val="24"/>
          <w:szCs w:val="24"/>
        </w:rPr>
        <w:t xml:space="preserve">Senhores </w:t>
      </w:r>
      <w:r w:rsidR="00E93FE4">
        <w:rPr>
          <w:rFonts w:ascii="Times New Roman" w:hAnsi="Times New Roman" w:cs="Times New Roman"/>
          <w:sz w:val="24"/>
          <w:szCs w:val="24"/>
        </w:rPr>
        <w:t>Licitante</w:t>
      </w:r>
      <w:r w:rsidRPr="001B638D">
        <w:rPr>
          <w:rFonts w:ascii="Times New Roman" w:hAnsi="Times New Roman" w:cs="Times New Roman"/>
          <w:sz w:val="24"/>
          <w:szCs w:val="24"/>
        </w:rPr>
        <w:t>s, neste momento, iniciaremos a etapa de disputa de lances.</w:t>
      </w:r>
    </w:p>
    <w:p w14:paraId="66A0DA30" w14:textId="6BE3BCF9" w:rsidR="0006619C" w:rsidRDefault="0006619C" w:rsidP="00656690">
      <w:pPr>
        <w:spacing w:after="0" w:line="360" w:lineRule="auto"/>
        <w:rPr>
          <w:rFonts w:ascii="Times New Roman" w:hAnsi="Times New Roman" w:cs="Times New Roman"/>
          <w:sz w:val="24"/>
          <w:szCs w:val="24"/>
        </w:rPr>
      </w:pPr>
    </w:p>
    <w:p w14:paraId="1AD59146" w14:textId="2137077F" w:rsidR="00656690" w:rsidRDefault="00656690" w:rsidP="00656690">
      <w:pPr>
        <w:spacing w:after="0" w:line="360" w:lineRule="auto"/>
        <w:rPr>
          <w:rFonts w:ascii="Times New Roman" w:hAnsi="Times New Roman" w:cs="Times New Roman"/>
          <w:b/>
          <w:bCs/>
          <w:caps/>
          <w:sz w:val="24"/>
          <w:szCs w:val="24"/>
          <w:shd w:val="clear" w:color="auto" w:fill="FFFFFF"/>
        </w:rPr>
      </w:pPr>
      <w:r w:rsidRPr="004E6A56">
        <w:rPr>
          <w:rFonts w:ascii="Times New Roman" w:hAnsi="Times New Roman" w:cs="Times New Roman"/>
          <w:b/>
          <w:bCs/>
          <w:caps/>
          <w:sz w:val="24"/>
          <w:szCs w:val="24"/>
          <w:shd w:val="clear" w:color="auto" w:fill="FFFFFF"/>
        </w:rPr>
        <w:t xml:space="preserve">Mensagens </w:t>
      </w:r>
      <w:r>
        <w:rPr>
          <w:rFonts w:ascii="Times New Roman" w:hAnsi="Times New Roman" w:cs="Times New Roman"/>
          <w:b/>
          <w:bCs/>
          <w:caps/>
          <w:sz w:val="24"/>
          <w:szCs w:val="24"/>
          <w:shd w:val="clear" w:color="auto" w:fill="FFFFFF"/>
        </w:rPr>
        <w:t>DE ESTÍMULO AOS LICITANTES PARA MELHORAR SEUS LANCES</w:t>
      </w:r>
    </w:p>
    <w:p w14:paraId="57275F30" w14:textId="77777777" w:rsidR="00656690" w:rsidRPr="00656690" w:rsidRDefault="00656690" w:rsidP="00656690">
      <w:pPr>
        <w:spacing w:after="0" w:line="360" w:lineRule="auto"/>
        <w:rPr>
          <w:rFonts w:ascii="Times New Roman" w:hAnsi="Times New Roman" w:cs="Times New Roman"/>
          <w:sz w:val="24"/>
          <w:szCs w:val="24"/>
        </w:rPr>
      </w:pPr>
    </w:p>
    <w:p w14:paraId="047A7C8A" w14:textId="54493DB7" w:rsidR="0006619C" w:rsidRPr="001B638D" w:rsidRDefault="0006619C" w:rsidP="001B638D">
      <w:pPr>
        <w:pStyle w:val="PargrafodaLista"/>
        <w:numPr>
          <w:ilvl w:val="0"/>
          <w:numId w:val="1"/>
        </w:numPr>
        <w:spacing w:after="0" w:line="360" w:lineRule="auto"/>
        <w:rPr>
          <w:rFonts w:ascii="Times New Roman" w:hAnsi="Times New Roman" w:cs="Times New Roman"/>
          <w:sz w:val="24"/>
          <w:szCs w:val="24"/>
        </w:rPr>
      </w:pPr>
      <w:r w:rsidRPr="001B638D">
        <w:rPr>
          <w:rFonts w:ascii="Times New Roman" w:hAnsi="Times New Roman" w:cs="Times New Roman"/>
          <w:sz w:val="24"/>
          <w:szCs w:val="24"/>
        </w:rPr>
        <w:t xml:space="preserve">Prezado </w:t>
      </w:r>
      <w:r w:rsidR="00E93FE4">
        <w:rPr>
          <w:rFonts w:ascii="Times New Roman" w:hAnsi="Times New Roman" w:cs="Times New Roman"/>
          <w:sz w:val="24"/>
          <w:szCs w:val="24"/>
        </w:rPr>
        <w:t>Licitante</w:t>
      </w:r>
      <w:r w:rsidRPr="001B638D">
        <w:rPr>
          <w:rFonts w:ascii="Times New Roman" w:hAnsi="Times New Roman" w:cs="Times New Roman"/>
          <w:sz w:val="24"/>
          <w:szCs w:val="24"/>
        </w:rPr>
        <w:t xml:space="preserve">, informamos que está aberto para lances o item </w:t>
      </w:r>
      <w:r w:rsidR="00615730">
        <w:rPr>
          <w:rFonts w:ascii="Times New Roman" w:hAnsi="Times New Roman" w:cs="Times New Roman"/>
          <w:sz w:val="24"/>
          <w:szCs w:val="24"/>
        </w:rPr>
        <w:t>XX</w:t>
      </w:r>
      <w:r w:rsidRPr="001B638D">
        <w:rPr>
          <w:rFonts w:ascii="Times New Roman" w:hAnsi="Times New Roman" w:cs="Times New Roman"/>
          <w:sz w:val="24"/>
          <w:szCs w:val="24"/>
        </w:rPr>
        <w:t>, envie seus lances.</w:t>
      </w:r>
    </w:p>
    <w:p w14:paraId="2135CB7B" w14:textId="77777777" w:rsidR="0006619C" w:rsidRPr="001B638D" w:rsidRDefault="0006619C" w:rsidP="001B638D">
      <w:pPr>
        <w:pStyle w:val="PargrafodaLista"/>
        <w:spacing w:after="0" w:line="360" w:lineRule="auto"/>
        <w:rPr>
          <w:rFonts w:ascii="Times New Roman" w:hAnsi="Times New Roman" w:cs="Times New Roman"/>
          <w:sz w:val="24"/>
          <w:szCs w:val="24"/>
        </w:rPr>
      </w:pPr>
    </w:p>
    <w:p w14:paraId="2E271EF8" w14:textId="124BC056" w:rsidR="0006619C" w:rsidRDefault="0006619C" w:rsidP="001B638D">
      <w:pPr>
        <w:pStyle w:val="PargrafodaLista"/>
        <w:numPr>
          <w:ilvl w:val="0"/>
          <w:numId w:val="1"/>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rPr>
        <w:t xml:space="preserve">Prezados </w:t>
      </w:r>
      <w:r w:rsidR="00E93FE4">
        <w:rPr>
          <w:rFonts w:ascii="Times New Roman" w:hAnsi="Times New Roman" w:cs="Times New Roman"/>
          <w:sz w:val="24"/>
          <w:szCs w:val="24"/>
        </w:rPr>
        <w:t>Licitante</w:t>
      </w:r>
      <w:r w:rsidRPr="001B638D">
        <w:rPr>
          <w:rFonts w:ascii="Times New Roman" w:hAnsi="Times New Roman" w:cs="Times New Roman"/>
          <w:sz w:val="24"/>
          <w:szCs w:val="24"/>
        </w:rPr>
        <w:t xml:space="preserve">s, solicitamos que melhorem seus lances para o ITEM </w:t>
      </w:r>
      <w:r w:rsidR="00615730">
        <w:rPr>
          <w:rFonts w:ascii="Times New Roman" w:hAnsi="Times New Roman" w:cs="Times New Roman"/>
          <w:sz w:val="24"/>
          <w:szCs w:val="24"/>
        </w:rPr>
        <w:t>XX</w:t>
      </w:r>
      <w:r w:rsidRPr="001B638D">
        <w:rPr>
          <w:rFonts w:ascii="Times New Roman" w:hAnsi="Times New Roman" w:cs="Times New Roman"/>
          <w:sz w:val="24"/>
          <w:szCs w:val="24"/>
        </w:rPr>
        <w:t xml:space="preserve"> este serviço, senhores </w:t>
      </w:r>
      <w:r w:rsidR="00E93FE4">
        <w:rPr>
          <w:rFonts w:ascii="Times New Roman" w:hAnsi="Times New Roman" w:cs="Times New Roman"/>
          <w:sz w:val="24"/>
          <w:szCs w:val="24"/>
        </w:rPr>
        <w:t>Licitante</w:t>
      </w:r>
      <w:r w:rsidRPr="001B638D">
        <w:rPr>
          <w:rFonts w:ascii="Times New Roman" w:hAnsi="Times New Roman" w:cs="Times New Roman"/>
          <w:sz w:val="24"/>
          <w:szCs w:val="24"/>
        </w:rPr>
        <w:t>s, é MUITO IMPORTANTE para nossa Secretaria, melhorem os lances ofertados, por favor.</w:t>
      </w:r>
    </w:p>
    <w:p w14:paraId="68E5975D" w14:textId="77777777" w:rsidR="004E6A56" w:rsidRPr="004E6A56" w:rsidRDefault="004E6A56" w:rsidP="004E6A56">
      <w:pPr>
        <w:pStyle w:val="PargrafodaLista"/>
        <w:rPr>
          <w:rFonts w:ascii="Times New Roman" w:hAnsi="Times New Roman" w:cs="Times New Roman"/>
          <w:sz w:val="24"/>
          <w:szCs w:val="24"/>
        </w:rPr>
      </w:pPr>
    </w:p>
    <w:p w14:paraId="4A5F16C0" w14:textId="77777777" w:rsidR="004E6A56" w:rsidRPr="004E6A56" w:rsidRDefault="004E6A56" w:rsidP="004E6A56">
      <w:pPr>
        <w:pStyle w:val="PargrafodaLista"/>
        <w:rPr>
          <w:rFonts w:ascii="Times New Roman" w:hAnsi="Times New Roman" w:cs="Times New Roman"/>
          <w:b/>
          <w:sz w:val="24"/>
          <w:szCs w:val="24"/>
        </w:rPr>
      </w:pPr>
    </w:p>
    <w:p w14:paraId="1683CC2B" w14:textId="3C7C7A38" w:rsidR="00EE48A1" w:rsidRPr="004E6A56" w:rsidRDefault="00EE48A1" w:rsidP="001B638D">
      <w:pPr>
        <w:pStyle w:val="PargrafodaLista"/>
        <w:numPr>
          <w:ilvl w:val="0"/>
          <w:numId w:val="1"/>
        </w:numPr>
        <w:spacing w:after="0" w:line="360" w:lineRule="auto"/>
        <w:rPr>
          <w:rFonts w:ascii="Times New Roman" w:hAnsi="Times New Roman" w:cs="Times New Roman"/>
          <w:sz w:val="24"/>
          <w:szCs w:val="24"/>
        </w:rPr>
      </w:pPr>
      <w:r w:rsidRPr="001B638D">
        <w:rPr>
          <w:rFonts w:ascii="Times New Roman" w:hAnsi="Times New Roman" w:cs="Times New Roman"/>
          <w:sz w:val="24"/>
          <w:szCs w:val="24"/>
          <w:shd w:val="clear" w:color="auto" w:fill="FFFFFF"/>
        </w:rPr>
        <w:t xml:space="preserve">Senhores </w:t>
      </w:r>
      <w:r w:rsidR="00E93FE4">
        <w:rPr>
          <w:rFonts w:ascii="Times New Roman" w:hAnsi="Times New Roman" w:cs="Times New Roman"/>
          <w:sz w:val="24"/>
          <w:szCs w:val="24"/>
          <w:shd w:val="clear" w:color="auto" w:fill="FFFFFF"/>
        </w:rPr>
        <w:t>Licitante</w:t>
      </w:r>
      <w:r w:rsidRPr="001B638D">
        <w:rPr>
          <w:rFonts w:ascii="Times New Roman" w:hAnsi="Times New Roman" w:cs="Times New Roman"/>
          <w:sz w:val="24"/>
          <w:szCs w:val="24"/>
          <w:shd w:val="clear" w:color="auto" w:fill="FFFFFF"/>
        </w:rPr>
        <w:t>s, observem atentamente o descritivo do lote para a oferta dos lances.</w:t>
      </w:r>
    </w:p>
    <w:p w14:paraId="5EBBFF53" w14:textId="77777777" w:rsidR="004E6A56" w:rsidRPr="004E6A56" w:rsidRDefault="004E6A56" w:rsidP="004E6A56">
      <w:pPr>
        <w:pStyle w:val="PargrafodaLista"/>
        <w:rPr>
          <w:rFonts w:ascii="Times New Roman" w:hAnsi="Times New Roman" w:cs="Times New Roman"/>
          <w:sz w:val="24"/>
          <w:szCs w:val="24"/>
        </w:rPr>
      </w:pPr>
    </w:p>
    <w:p w14:paraId="6EF2ADEA" w14:textId="3D9CD2A1" w:rsidR="00EE48A1" w:rsidRPr="004E6A56" w:rsidRDefault="00EE48A1" w:rsidP="001B638D">
      <w:pPr>
        <w:pStyle w:val="PargrafodaLista"/>
        <w:numPr>
          <w:ilvl w:val="0"/>
          <w:numId w:val="1"/>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shd w:val="clear" w:color="auto" w:fill="FFFFFF"/>
        </w:rPr>
        <w:t>Caso a empresa que ofertou o menor valor não seja classificada, convocaremos o pró</w:t>
      </w:r>
      <w:r w:rsidR="00615730">
        <w:rPr>
          <w:rFonts w:ascii="Times New Roman" w:hAnsi="Times New Roman" w:cs="Times New Roman"/>
          <w:sz w:val="24"/>
          <w:szCs w:val="24"/>
          <w:shd w:val="clear" w:color="auto" w:fill="FFFFFF"/>
        </w:rPr>
        <w:t>x</w:t>
      </w:r>
      <w:r w:rsidRPr="001B638D">
        <w:rPr>
          <w:rFonts w:ascii="Times New Roman" w:hAnsi="Times New Roman" w:cs="Times New Roman"/>
          <w:sz w:val="24"/>
          <w:szCs w:val="24"/>
          <w:shd w:val="clear" w:color="auto" w:fill="FFFFFF"/>
        </w:rPr>
        <w:t xml:space="preserve">imo </w:t>
      </w:r>
      <w:r w:rsidR="00E93FE4">
        <w:rPr>
          <w:rFonts w:ascii="Times New Roman" w:hAnsi="Times New Roman" w:cs="Times New Roman"/>
          <w:sz w:val="24"/>
          <w:szCs w:val="24"/>
          <w:shd w:val="clear" w:color="auto" w:fill="FFFFFF"/>
        </w:rPr>
        <w:t>Licitante</w:t>
      </w:r>
      <w:r w:rsidRPr="001B638D">
        <w:rPr>
          <w:rFonts w:ascii="Times New Roman" w:hAnsi="Times New Roman" w:cs="Times New Roman"/>
          <w:sz w:val="24"/>
          <w:szCs w:val="24"/>
          <w:shd w:val="clear" w:color="auto" w:fill="FFFFFF"/>
        </w:rPr>
        <w:t xml:space="preserve"> respeitando a ordem e classificação das propostas.</w:t>
      </w:r>
    </w:p>
    <w:p w14:paraId="12C4617C" w14:textId="77777777" w:rsidR="004E6A56" w:rsidRPr="004E6A56" w:rsidRDefault="004E6A56" w:rsidP="004E6A56">
      <w:pPr>
        <w:pStyle w:val="PargrafodaLista"/>
        <w:rPr>
          <w:rFonts w:ascii="Times New Roman" w:hAnsi="Times New Roman" w:cs="Times New Roman"/>
          <w:sz w:val="24"/>
          <w:szCs w:val="24"/>
        </w:rPr>
      </w:pPr>
    </w:p>
    <w:p w14:paraId="6E25F06C" w14:textId="28629D97" w:rsidR="00410657" w:rsidRPr="001B638D" w:rsidRDefault="00410657" w:rsidP="001B638D">
      <w:pPr>
        <w:pStyle w:val="PargrafodaLista"/>
        <w:numPr>
          <w:ilvl w:val="0"/>
          <w:numId w:val="1"/>
        </w:numPr>
        <w:spacing w:after="0" w:line="360" w:lineRule="auto"/>
        <w:rPr>
          <w:rFonts w:ascii="Times New Roman" w:hAnsi="Times New Roman" w:cs="Times New Roman"/>
          <w:sz w:val="24"/>
          <w:szCs w:val="24"/>
          <w:shd w:val="clear" w:color="auto" w:fill="FFFFFF"/>
        </w:rPr>
      </w:pPr>
      <w:r w:rsidRPr="001B638D">
        <w:rPr>
          <w:rFonts w:ascii="Times New Roman" w:hAnsi="Times New Roman" w:cs="Times New Roman"/>
          <w:sz w:val="24"/>
          <w:szCs w:val="24"/>
          <w:shd w:val="clear" w:color="auto" w:fill="FFFFFF"/>
        </w:rPr>
        <w:t xml:space="preserve">Senhores </w:t>
      </w:r>
      <w:r w:rsidR="00E93FE4">
        <w:rPr>
          <w:rFonts w:ascii="Times New Roman" w:hAnsi="Times New Roman" w:cs="Times New Roman"/>
          <w:sz w:val="24"/>
          <w:szCs w:val="24"/>
          <w:shd w:val="clear" w:color="auto" w:fill="FFFFFF"/>
        </w:rPr>
        <w:t>Licitante</w:t>
      </w:r>
      <w:r w:rsidRPr="001B638D">
        <w:rPr>
          <w:rFonts w:ascii="Times New Roman" w:hAnsi="Times New Roman" w:cs="Times New Roman"/>
          <w:sz w:val="24"/>
          <w:szCs w:val="24"/>
          <w:shd w:val="clear" w:color="auto" w:fill="FFFFFF"/>
        </w:rPr>
        <w:t>s, aproveitem o tempo normal para oferecerem seus lances.</w:t>
      </w:r>
    </w:p>
    <w:p w14:paraId="35588632" w14:textId="25B91EDB" w:rsidR="00410657" w:rsidRDefault="00410657" w:rsidP="001B638D">
      <w:pPr>
        <w:spacing w:after="0" w:line="360" w:lineRule="auto"/>
        <w:rPr>
          <w:rFonts w:ascii="Times New Roman" w:hAnsi="Times New Roman" w:cs="Times New Roman"/>
          <w:sz w:val="24"/>
          <w:szCs w:val="24"/>
          <w:shd w:val="clear" w:color="auto" w:fill="FFFFFF"/>
        </w:rPr>
      </w:pPr>
    </w:p>
    <w:p w14:paraId="49E184BC" w14:textId="6BADFD95" w:rsidR="007D2521" w:rsidRDefault="007D2521" w:rsidP="001B638D">
      <w:pPr>
        <w:spacing w:after="0" w:line="360" w:lineRule="auto"/>
        <w:rPr>
          <w:rFonts w:ascii="Times New Roman" w:hAnsi="Times New Roman" w:cs="Times New Roman"/>
          <w:sz w:val="24"/>
          <w:szCs w:val="24"/>
          <w:shd w:val="clear" w:color="auto" w:fill="FFFFFF"/>
        </w:rPr>
      </w:pPr>
    </w:p>
    <w:p w14:paraId="0CE61C71" w14:textId="77777777" w:rsidR="007D2521" w:rsidRPr="001B638D" w:rsidRDefault="007D2521" w:rsidP="001B638D">
      <w:pPr>
        <w:spacing w:after="0" w:line="360" w:lineRule="auto"/>
        <w:rPr>
          <w:rFonts w:ascii="Times New Roman" w:hAnsi="Times New Roman" w:cs="Times New Roman"/>
          <w:sz w:val="24"/>
          <w:szCs w:val="24"/>
          <w:shd w:val="clear" w:color="auto" w:fill="FFFFFF"/>
        </w:rPr>
      </w:pPr>
    </w:p>
    <w:p w14:paraId="2A30113B" w14:textId="677A5806" w:rsidR="00410657" w:rsidRPr="004E6A56" w:rsidRDefault="00410657" w:rsidP="001B638D">
      <w:pPr>
        <w:spacing w:after="0" w:line="360" w:lineRule="auto"/>
        <w:rPr>
          <w:rFonts w:ascii="Times New Roman" w:hAnsi="Times New Roman" w:cs="Times New Roman"/>
          <w:b/>
          <w:bCs/>
          <w:caps/>
          <w:sz w:val="24"/>
          <w:szCs w:val="24"/>
          <w:shd w:val="clear" w:color="auto" w:fill="FFFFFF"/>
        </w:rPr>
      </w:pPr>
      <w:r w:rsidRPr="004E6A56">
        <w:rPr>
          <w:rFonts w:ascii="Times New Roman" w:hAnsi="Times New Roman" w:cs="Times New Roman"/>
          <w:b/>
          <w:bCs/>
          <w:caps/>
          <w:sz w:val="24"/>
          <w:szCs w:val="24"/>
          <w:shd w:val="clear" w:color="auto" w:fill="FFFFFF"/>
        </w:rPr>
        <w:lastRenderedPageBreak/>
        <w:t>Mensagens antes d</w:t>
      </w:r>
      <w:r w:rsidR="00EF6ADC" w:rsidRPr="004E6A56">
        <w:rPr>
          <w:rFonts w:ascii="Times New Roman" w:hAnsi="Times New Roman" w:cs="Times New Roman"/>
          <w:b/>
          <w:bCs/>
          <w:caps/>
          <w:sz w:val="24"/>
          <w:szCs w:val="24"/>
          <w:shd w:val="clear" w:color="auto" w:fill="FFFFFF"/>
        </w:rPr>
        <w:t>e</w:t>
      </w:r>
      <w:r w:rsidRPr="004E6A56">
        <w:rPr>
          <w:rFonts w:ascii="Times New Roman" w:hAnsi="Times New Roman" w:cs="Times New Roman"/>
          <w:b/>
          <w:bCs/>
          <w:caps/>
          <w:sz w:val="24"/>
          <w:szCs w:val="24"/>
          <w:shd w:val="clear" w:color="auto" w:fill="FFFFFF"/>
        </w:rPr>
        <w:t xml:space="preserve"> iniciar o Tempo Randômico</w:t>
      </w:r>
    </w:p>
    <w:p w14:paraId="6CCBA7CB" w14:textId="5BF10676" w:rsidR="00410657" w:rsidRPr="001B638D" w:rsidRDefault="00410657" w:rsidP="001B638D">
      <w:pPr>
        <w:spacing w:after="0" w:line="360" w:lineRule="auto"/>
        <w:rPr>
          <w:rFonts w:ascii="Times New Roman" w:hAnsi="Times New Roman" w:cs="Times New Roman"/>
          <w:sz w:val="24"/>
          <w:szCs w:val="24"/>
          <w:shd w:val="clear" w:color="auto" w:fill="FFFFFF"/>
        </w:rPr>
      </w:pPr>
    </w:p>
    <w:p w14:paraId="4891D67A" w14:textId="5CF8BC7D" w:rsidR="00410657" w:rsidRPr="001B638D" w:rsidRDefault="00410657" w:rsidP="001B638D">
      <w:pPr>
        <w:pStyle w:val="PargrafodaLista"/>
        <w:numPr>
          <w:ilvl w:val="0"/>
          <w:numId w:val="2"/>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rPr>
        <w:t xml:space="preserve">Senhores </w:t>
      </w:r>
      <w:r w:rsidR="00E93FE4">
        <w:rPr>
          <w:rFonts w:ascii="Times New Roman" w:hAnsi="Times New Roman" w:cs="Times New Roman"/>
          <w:sz w:val="24"/>
          <w:szCs w:val="24"/>
        </w:rPr>
        <w:t>Licitante</w:t>
      </w:r>
      <w:r w:rsidRPr="001B638D">
        <w:rPr>
          <w:rFonts w:ascii="Times New Roman" w:hAnsi="Times New Roman" w:cs="Times New Roman"/>
          <w:sz w:val="24"/>
          <w:szCs w:val="24"/>
        </w:rPr>
        <w:t xml:space="preserve">s, informo que dentro de </w:t>
      </w:r>
      <w:r w:rsidR="00615730">
        <w:rPr>
          <w:rFonts w:ascii="Times New Roman" w:hAnsi="Times New Roman" w:cs="Times New Roman"/>
          <w:sz w:val="24"/>
          <w:szCs w:val="24"/>
        </w:rPr>
        <w:t>XX</w:t>
      </w:r>
      <w:r w:rsidRPr="001B638D">
        <w:rPr>
          <w:rFonts w:ascii="Times New Roman" w:hAnsi="Times New Roman" w:cs="Times New Roman"/>
          <w:sz w:val="24"/>
          <w:szCs w:val="24"/>
        </w:rPr>
        <w:t xml:space="preserve"> minutos, o tempo normal de oferta de lances será encerrado e acionarei o tempo randômico.</w:t>
      </w:r>
    </w:p>
    <w:p w14:paraId="7023F253" w14:textId="1B1E9EE5" w:rsidR="00410657" w:rsidRPr="001B638D" w:rsidRDefault="00410657" w:rsidP="001B638D">
      <w:pPr>
        <w:pStyle w:val="PargrafodaLista"/>
        <w:numPr>
          <w:ilvl w:val="0"/>
          <w:numId w:val="2"/>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rPr>
        <w:t xml:space="preserve">Senhores </w:t>
      </w:r>
      <w:r w:rsidR="00E93FE4">
        <w:rPr>
          <w:rFonts w:ascii="Times New Roman" w:hAnsi="Times New Roman" w:cs="Times New Roman"/>
          <w:sz w:val="24"/>
          <w:szCs w:val="24"/>
        </w:rPr>
        <w:t>Licitante</w:t>
      </w:r>
      <w:r w:rsidRPr="001B638D">
        <w:rPr>
          <w:rFonts w:ascii="Times New Roman" w:hAnsi="Times New Roman" w:cs="Times New Roman"/>
          <w:sz w:val="24"/>
          <w:szCs w:val="24"/>
        </w:rPr>
        <w:t>s, não dei</w:t>
      </w:r>
      <w:r w:rsidR="00615730">
        <w:rPr>
          <w:rFonts w:ascii="Times New Roman" w:hAnsi="Times New Roman" w:cs="Times New Roman"/>
          <w:sz w:val="24"/>
          <w:szCs w:val="24"/>
        </w:rPr>
        <w:t>x</w:t>
      </w:r>
      <w:r w:rsidRPr="001B638D">
        <w:rPr>
          <w:rFonts w:ascii="Times New Roman" w:hAnsi="Times New Roman" w:cs="Times New Roman"/>
          <w:sz w:val="24"/>
          <w:szCs w:val="24"/>
        </w:rPr>
        <w:t>e para ofertar seus lances no último minuto, pois o tempo randômico poderá encerrar a qualquer momento.</w:t>
      </w:r>
    </w:p>
    <w:p w14:paraId="7A167C10" w14:textId="57E02F61" w:rsidR="00410657" w:rsidRPr="001B638D" w:rsidRDefault="00410657" w:rsidP="001B638D">
      <w:pPr>
        <w:pStyle w:val="PargrafodaLista"/>
        <w:numPr>
          <w:ilvl w:val="0"/>
          <w:numId w:val="2"/>
        </w:numPr>
        <w:spacing w:after="0" w:line="360" w:lineRule="auto"/>
        <w:rPr>
          <w:rFonts w:ascii="Times New Roman" w:hAnsi="Times New Roman" w:cs="Times New Roman"/>
          <w:sz w:val="24"/>
          <w:szCs w:val="24"/>
        </w:rPr>
      </w:pPr>
      <w:r w:rsidRPr="001B638D">
        <w:rPr>
          <w:rFonts w:ascii="Times New Roman" w:hAnsi="Times New Roman" w:cs="Times New Roman"/>
          <w:sz w:val="24"/>
          <w:szCs w:val="24"/>
          <w:shd w:val="clear" w:color="auto" w:fill="FFFFFF"/>
        </w:rPr>
        <w:t xml:space="preserve">Senhores </w:t>
      </w:r>
      <w:r w:rsidR="00E93FE4">
        <w:rPr>
          <w:rFonts w:ascii="Times New Roman" w:hAnsi="Times New Roman" w:cs="Times New Roman"/>
          <w:sz w:val="24"/>
          <w:szCs w:val="24"/>
          <w:shd w:val="clear" w:color="auto" w:fill="FFFFFF"/>
        </w:rPr>
        <w:t>Licitante</w:t>
      </w:r>
      <w:r w:rsidRPr="001B638D">
        <w:rPr>
          <w:rFonts w:ascii="Times New Roman" w:hAnsi="Times New Roman" w:cs="Times New Roman"/>
          <w:sz w:val="24"/>
          <w:szCs w:val="24"/>
          <w:shd w:val="clear" w:color="auto" w:fill="FFFFFF"/>
        </w:rPr>
        <w:t>s</w:t>
      </w:r>
      <w:r w:rsidR="00360800">
        <w:rPr>
          <w:rFonts w:ascii="Times New Roman" w:hAnsi="Times New Roman" w:cs="Times New Roman"/>
          <w:sz w:val="24"/>
          <w:szCs w:val="24"/>
          <w:shd w:val="clear" w:color="auto" w:fill="FFFFFF"/>
        </w:rPr>
        <w:t>,</w:t>
      </w:r>
      <w:r w:rsidRPr="001B638D">
        <w:rPr>
          <w:rFonts w:ascii="Times New Roman" w:hAnsi="Times New Roman" w:cs="Times New Roman"/>
          <w:sz w:val="24"/>
          <w:szCs w:val="24"/>
          <w:shd w:val="clear" w:color="auto" w:fill="FFFFFF"/>
        </w:rPr>
        <w:t xml:space="preserve"> ofereçam melhores lances para este item.</w:t>
      </w:r>
    </w:p>
    <w:p w14:paraId="17FE13F1" w14:textId="6CB7BC38" w:rsidR="00EE48A1" w:rsidRDefault="00360800" w:rsidP="001B638D">
      <w:pPr>
        <w:pStyle w:val="PargrafodaLista"/>
        <w:numPr>
          <w:ilvl w:val="0"/>
          <w:numId w:val="2"/>
        </w:numPr>
        <w:spacing w:after="0" w:line="360" w:lineRule="auto"/>
        <w:rPr>
          <w:rFonts w:ascii="Times New Roman" w:hAnsi="Times New Roman" w:cs="Times New Roman"/>
          <w:sz w:val="24"/>
          <w:szCs w:val="24"/>
        </w:rPr>
      </w:pPr>
      <w:r w:rsidRPr="001B638D">
        <w:rPr>
          <w:rFonts w:ascii="Times New Roman" w:hAnsi="Times New Roman" w:cs="Times New Roman"/>
          <w:sz w:val="24"/>
          <w:szCs w:val="24"/>
          <w:shd w:val="clear" w:color="auto" w:fill="FFFFFF"/>
        </w:rPr>
        <w:t xml:space="preserve">Senhores </w:t>
      </w:r>
      <w:r>
        <w:rPr>
          <w:rFonts w:ascii="Times New Roman" w:hAnsi="Times New Roman" w:cs="Times New Roman"/>
          <w:sz w:val="24"/>
          <w:szCs w:val="24"/>
          <w:shd w:val="clear" w:color="auto" w:fill="FFFFFF"/>
        </w:rPr>
        <w:t>Licitante</w:t>
      </w:r>
      <w:r w:rsidRPr="001B638D">
        <w:rPr>
          <w:rFonts w:ascii="Times New Roman" w:hAnsi="Times New Roman" w:cs="Times New Roman"/>
          <w:sz w:val="24"/>
          <w:szCs w:val="24"/>
          <w:shd w:val="clear" w:color="auto" w:fill="FFFFFF"/>
        </w:rPr>
        <w:t>s</w:t>
      </w:r>
      <w:r w:rsidR="00EE48A1" w:rsidRPr="001B638D">
        <w:rPr>
          <w:rFonts w:ascii="Times New Roman" w:hAnsi="Times New Roman" w:cs="Times New Roman"/>
          <w:sz w:val="24"/>
          <w:szCs w:val="24"/>
        </w:rPr>
        <w:t xml:space="preserve">, ofereçam melhores lances para o lote </w:t>
      </w:r>
      <w:r w:rsidR="00615730">
        <w:rPr>
          <w:rFonts w:ascii="Times New Roman" w:hAnsi="Times New Roman" w:cs="Times New Roman"/>
          <w:sz w:val="24"/>
          <w:szCs w:val="24"/>
        </w:rPr>
        <w:t>XX</w:t>
      </w:r>
      <w:r w:rsidR="00EE48A1" w:rsidRPr="001B638D">
        <w:rPr>
          <w:rFonts w:ascii="Times New Roman" w:hAnsi="Times New Roman" w:cs="Times New Roman"/>
          <w:sz w:val="24"/>
          <w:szCs w:val="24"/>
        </w:rPr>
        <w:t xml:space="preserve"> para garantir melhor classificação.</w:t>
      </w:r>
    </w:p>
    <w:p w14:paraId="4C0B9F5A" w14:textId="771B1074" w:rsidR="00656690" w:rsidRDefault="00656690" w:rsidP="00656690">
      <w:pPr>
        <w:spacing w:after="0" w:line="360" w:lineRule="auto"/>
        <w:rPr>
          <w:rFonts w:ascii="Times New Roman" w:hAnsi="Times New Roman" w:cs="Times New Roman"/>
          <w:sz w:val="24"/>
          <w:szCs w:val="24"/>
        </w:rPr>
      </w:pPr>
    </w:p>
    <w:p w14:paraId="66FE68DE" w14:textId="79496EB3" w:rsidR="00656690" w:rsidRDefault="00656690" w:rsidP="00656690">
      <w:pPr>
        <w:spacing w:after="0" w:line="360" w:lineRule="auto"/>
        <w:rPr>
          <w:rFonts w:ascii="Times New Roman" w:hAnsi="Times New Roman" w:cs="Times New Roman"/>
          <w:b/>
          <w:bCs/>
          <w:caps/>
          <w:sz w:val="24"/>
          <w:szCs w:val="24"/>
          <w:shd w:val="clear" w:color="auto" w:fill="FFFFFF"/>
        </w:rPr>
      </w:pPr>
      <w:r w:rsidRPr="004E6A56">
        <w:rPr>
          <w:rFonts w:ascii="Times New Roman" w:hAnsi="Times New Roman" w:cs="Times New Roman"/>
          <w:b/>
          <w:bCs/>
          <w:caps/>
          <w:sz w:val="24"/>
          <w:szCs w:val="24"/>
          <w:shd w:val="clear" w:color="auto" w:fill="FFFFFF"/>
        </w:rPr>
        <w:t xml:space="preserve">Mensagens </w:t>
      </w:r>
      <w:r>
        <w:rPr>
          <w:rFonts w:ascii="Times New Roman" w:hAnsi="Times New Roman" w:cs="Times New Roman"/>
          <w:b/>
          <w:bCs/>
          <w:caps/>
          <w:sz w:val="24"/>
          <w:szCs w:val="24"/>
          <w:shd w:val="clear" w:color="auto" w:fill="FFFFFF"/>
        </w:rPr>
        <w:t>DE ESTÍMULO AOS LICITANTES DURANTE</w:t>
      </w:r>
      <w:r w:rsidRPr="004E6A56">
        <w:rPr>
          <w:rFonts w:ascii="Times New Roman" w:hAnsi="Times New Roman" w:cs="Times New Roman"/>
          <w:b/>
          <w:bCs/>
          <w:caps/>
          <w:sz w:val="24"/>
          <w:szCs w:val="24"/>
          <w:shd w:val="clear" w:color="auto" w:fill="FFFFFF"/>
        </w:rPr>
        <w:t xml:space="preserve"> o Tempo Randômico</w:t>
      </w:r>
    </w:p>
    <w:p w14:paraId="1128B8C0" w14:textId="77777777" w:rsidR="00656690" w:rsidRPr="004E6A56" w:rsidRDefault="00656690" w:rsidP="00656690">
      <w:pPr>
        <w:spacing w:after="0" w:line="360" w:lineRule="auto"/>
        <w:rPr>
          <w:rFonts w:ascii="Times New Roman" w:hAnsi="Times New Roman" w:cs="Times New Roman"/>
          <w:b/>
          <w:bCs/>
          <w:caps/>
          <w:sz w:val="24"/>
          <w:szCs w:val="24"/>
          <w:shd w:val="clear" w:color="auto" w:fill="FFFFFF"/>
        </w:rPr>
      </w:pPr>
    </w:p>
    <w:p w14:paraId="376E73A6" w14:textId="055ACE5E" w:rsidR="00656690" w:rsidRPr="004E6A56" w:rsidRDefault="00656690" w:rsidP="00656690">
      <w:pPr>
        <w:pStyle w:val="PargrafodaLista"/>
        <w:numPr>
          <w:ilvl w:val="0"/>
          <w:numId w:val="2"/>
        </w:numPr>
        <w:spacing w:after="0" w:line="360" w:lineRule="auto"/>
        <w:jc w:val="both"/>
        <w:rPr>
          <w:rFonts w:ascii="Times New Roman" w:hAnsi="Times New Roman" w:cs="Times New Roman"/>
          <w:b/>
          <w:sz w:val="24"/>
          <w:szCs w:val="24"/>
        </w:rPr>
      </w:pPr>
      <w:r w:rsidRPr="001B638D">
        <w:rPr>
          <w:rFonts w:ascii="Times New Roman" w:hAnsi="Times New Roman" w:cs="Times New Roman"/>
          <w:sz w:val="24"/>
          <w:szCs w:val="24"/>
        </w:rPr>
        <w:t>Prezado</w:t>
      </w:r>
      <w:r>
        <w:rPr>
          <w:rFonts w:ascii="Times New Roman" w:hAnsi="Times New Roman" w:cs="Times New Roman"/>
          <w:sz w:val="24"/>
          <w:szCs w:val="24"/>
        </w:rPr>
        <w:t>(s)</w:t>
      </w:r>
      <w:r w:rsidRPr="001B638D">
        <w:rPr>
          <w:rFonts w:ascii="Times New Roman" w:hAnsi="Times New Roman" w:cs="Times New Roman"/>
          <w:sz w:val="24"/>
          <w:szCs w:val="24"/>
        </w:rPr>
        <w:t xml:space="preserve"> </w:t>
      </w:r>
      <w:r>
        <w:rPr>
          <w:rFonts w:ascii="Times New Roman" w:hAnsi="Times New Roman" w:cs="Times New Roman"/>
          <w:sz w:val="24"/>
          <w:szCs w:val="24"/>
        </w:rPr>
        <w:t>Licitante(s)</w:t>
      </w:r>
      <w:r w:rsidRPr="001B638D">
        <w:rPr>
          <w:rFonts w:ascii="Times New Roman" w:hAnsi="Times New Roman" w:cs="Times New Roman"/>
          <w:sz w:val="24"/>
          <w:szCs w:val="24"/>
        </w:rPr>
        <w:t>, informamos que seu</w:t>
      </w:r>
      <w:r>
        <w:rPr>
          <w:rFonts w:ascii="Times New Roman" w:hAnsi="Times New Roman" w:cs="Times New Roman"/>
          <w:sz w:val="24"/>
          <w:szCs w:val="24"/>
        </w:rPr>
        <w:t>(s)</w:t>
      </w:r>
      <w:r w:rsidRPr="001B638D">
        <w:rPr>
          <w:rFonts w:ascii="Times New Roman" w:hAnsi="Times New Roman" w:cs="Times New Roman"/>
          <w:sz w:val="24"/>
          <w:szCs w:val="24"/>
        </w:rPr>
        <w:t xml:space="preserve"> lance</w:t>
      </w:r>
      <w:r>
        <w:rPr>
          <w:rFonts w:ascii="Times New Roman" w:hAnsi="Times New Roman" w:cs="Times New Roman"/>
          <w:sz w:val="24"/>
          <w:szCs w:val="24"/>
        </w:rPr>
        <w:t>(s)</w:t>
      </w:r>
      <w:r w:rsidRPr="001B638D">
        <w:rPr>
          <w:rFonts w:ascii="Times New Roman" w:hAnsi="Times New Roman" w:cs="Times New Roman"/>
          <w:sz w:val="24"/>
          <w:szCs w:val="24"/>
        </w:rPr>
        <w:t xml:space="preserve"> para o</w:t>
      </w:r>
      <w:r>
        <w:rPr>
          <w:rFonts w:ascii="Times New Roman" w:hAnsi="Times New Roman" w:cs="Times New Roman"/>
          <w:sz w:val="24"/>
          <w:szCs w:val="24"/>
        </w:rPr>
        <w:t>(s)</w:t>
      </w:r>
      <w:r w:rsidRPr="001B638D">
        <w:rPr>
          <w:rFonts w:ascii="Times New Roman" w:hAnsi="Times New Roman" w:cs="Times New Roman"/>
          <w:sz w:val="24"/>
          <w:szCs w:val="24"/>
        </w:rPr>
        <w:t xml:space="preserve"> LOTE</w:t>
      </w:r>
      <w:r>
        <w:rPr>
          <w:rFonts w:ascii="Times New Roman" w:hAnsi="Times New Roman" w:cs="Times New Roman"/>
          <w:sz w:val="24"/>
          <w:szCs w:val="24"/>
        </w:rPr>
        <w:t>(S)/ITEM(NS)</w:t>
      </w:r>
      <w:r w:rsidRPr="001B638D">
        <w:rPr>
          <w:rFonts w:ascii="Times New Roman" w:hAnsi="Times New Roman" w:cs="Times New Roman"/>
          <w:sz w:val="24"/>
          <w:szCs w:val="24"/>
        </w:rPr>
        <w:t xml:space="preserve"> </w:t>
      </w:r>
      <w:r w:rsidR="00615730">
        <w:rPr>
          <w:rFonts w:ascii="Times New Roman" w:hAnsi="Times New Roman" w:cs="Times New Roman"/>
          <w:sz w:val="24"/>
          <w:szCs w:val="24"/>
        </w:rPr>
        <w:t>XX</w:t>
      </w:r>
      <w:r w:rsidRPr="001B638D">
        <w:rPr>
          <w:rFonts w:ascii="Times New Roman" w:hAnsi="Times New Roman" w:cs="Times New Roman"/>
          <w:sz w:val="24"/>
          <w:szCs w:val="24"/>
        </w:rPr>
        <w:t xml:space="preserve"> ainda está</w:t>
      </w:r>
      <w:r>
        <w:rPr>
          <w:rFonts w:ascii="Times New Roman" w:hAnsi="Times New Roman" w:cs="Times New Roman"/>
          <w:sz w:val="24"/>
          <w:szCs w:val="24"/>
        </w:rPr>
        <w:t>(</w:t>
      </w:r>
      <w:proofErr w:type="spellStart"/>
      <w:r>
        <w:rPr>
          <w:rFonts w:ascii="Times New Roman" w:hAnsi="Times New Roman" w:cs="Times New Roman"/>
          <w:sz w:val="24"/>
          <w:szCs w:val="24"/>
        </w:rPr>
        <w:t>ão</w:t>
      </w:r>
      <w:proofErr w:type="spellEnd"/>
      <w:r>
        <w:rPr>
          <w:rFonts w:ascii="Times New Roman" w:hAnsi="Times New Roman" w:cs="Times New Roman"/>
          <w:sz w:val="24"/>
          <w:szCs w:val="24"/>
        </w:rPr>
        <w:t>)</w:t>
      </w:r>
      <w:r w:rsidRPr="001B638D">
        <w:rPr>
          <w:rFonts w:ascii="Times New Roman" w:hAnsi="Times New Roman" w:cs="Times New Roman"/>
          <w:sz w:val="24"/>
          <w:szCs w:val="24"/>
        </w:rPr>
        <w:t xml:space="preserve"> acima do estimado </w:t>
      </w:r>
      <w:proofErr w:type="gramStart"/>
      <w:r w:rsidRPr="001B638D">
        <w:rPr>
          <w:rFonts w:ascii="Times New Roman" w:hAnsi="Times New Roman" w:cs="Times New Roman"/>
          <w:sz w:val="24"/>
          <w:szCs w:val="24"/>
        </w:rPr>
        <w:t xml:space="preserve">pela  </w:t>
      </w:r>
      <w:r w:rsidR="00615730">
        <w:rPr>
          <w:rFonts w:ascii="Times New Roman" w:hAnsi="Times New Roman" w:cs="Times New Roman"/>
          <w:sz w:val="24"/>
          <w:szCs w:val="24"/>
        </w:rPr>
        <w:t>XXX</w:t>
      </w:r>
      <w:proofErr w:type="gramEnd"/>
      <w:r>
        <w:rPr>
          <w:rFonts w:ascii="Times New Roman" w:hAnsi="Times New Roman" w:cs="Times New Roman"/>
          <w:sz w:val="24"/>
          <w:szCs w:val="24"/>
        </w:rPr>
        <w:t>(Órgão Licitante)</w:t>
      </w:r>
      <w:r w:rsidRPr="001B638D">
        <w:rPr>
          <w:rFonts w:ascii="Times New Roman" w:hAnsi="Times New Roman" w:cs="Times New Roman"/>
          <w:sz w:val="24"/>
          <w:szCs w:val="24"/>
        </w:rPr>
        <w:t>, melhore seu lance antes que esse tempo se encerre, vale lembrar que ele é aleatório podendo se encerrar a qualquer momento.</w:t>
      </w:r>
    </w:p>
    <w:p w14:paraId="3489A046" w14:textId="77777777" w:rsidR="00B8707A" w:rsidRPr="001B638D" w:rsidRDefault="00B8707A" w:rsidP="001B638D">
      <w:pPr>
        <w:spacing w:after="0" w:line="360" w:lineRule="auto"/>
        <w:rPr>
          <w:rFonts w:ascii="Times New Roman" w:hAnsi="Times New Roman" w:cs="Times New Roman"/>
          <w:b/>
          <w:bCs/>
          <w:sz w:val="24"/>
          <w:szCs w:val="24"/>
        </w:rPr>
      </w:pPr>
    </w:p>
    <w:p w14:paraId="0F732AFE" w14:textId="5DA1B419" w:rsidR="004B1F42" w:rsidRDefault="004B1F42" w:rsidP="001B638D">
      <w:pPr>
        <w:spacing w:after="0" w:line="360" w:lineRule="auto"/>
        <w:rPr>
          <w:rFonts w:ascii="Times New Roman" w:hAnsi="Times New Roman" w:cs="Times New Roman"/>
          <w:b/>
          <w:bCs/>
          <w:caps/>
          <w:sz w:val="24"/>
          <w:szCs w:val="24"/>
        </w:rPr>
      </w:pPr>
      <w:r w:rsidRPr="007D2521">
        <w:rPr>
          <w:rFonts w:ascii="Times New Roman" w:hAnsi="Times New Roman" w:cs="Times New Roman"/>
          <w:b/>
          <w:bCs/>
          <w:caps/>
          <w:sz w:val="24"/>
          <w:szCs w:val="24"/>
        </w:rPr>
        <w:t>Mensagem valor ine</w:t>
      </w:r>
      <w:r w:rsidR="00615730">
        <w:rPr>
          <w:rFonts w:ascii="Times New Roman" w:hAnsi="Times New Roman" w:cs="Times New Roman"/>
          <w:b/>
          <w:bCs/>
          <w:caps/>
          <w:sz w:val="24"/>
          <w:szCs w:val="24"/>
        </w:rPr>
        <w:t>X</w:t>
      </w:r>
      <w:r w:rsidRPr="007D2521">
        <w:rPr>
          <w:rFonts w:ascii="Times New Roman" w:hAnsi="Times New Roman" w:cs="Times New Roman"/>
          <w:b/>
          <w:bCs/>
          <w:caps/>
          <w:sz w:val="24"/>
          <w:szCs w:val="24"/>
        </w:rPr>
        <w:t>equível</w:t>
      </w:r>
    </w:p>
    <w:p w14:paraId="57C84D65" w14:textId="77777777" w:rsidR="007D2521" w:rsidRPr="007D2521" w:rsidRDefault="007D2521" w:rsidP="001B638D">
      <w:pPr>
        <w:spacing w:after="0" w:line="360" w:lineRule="auto"/>
        <w:rPr>
          <w:rFonts w:ascii="Times New Roman" w:hAnsi="Times New Roman" w:cs="Times New Roman"/>
          <w:b/>
          <w:bCs/>
          <w:caps/>
          <w:sz w:val="24"/>
          <w:szCs w:val="24"/>
        </w:rPr>
      </w:pPr>
    </w:p>
    <w:p w14:paraId="66FDEE11" w14:textId="54FF94D5" w:rsidR="004B1F42" w:rsidRPr="001B638D" w:rsidRDefault="004B1F42" w:rsidP="001B638D">
      <w:pPr>
        <w:pStyle w:val="PargrafodaLista"/>
        <w:numPr>
          <w:ilvl w:val="0"/>
          <w:numId w:val="11"/>
        </w:numPr>
        <w:spacing w:after="0" w:line="360" w:lineRule="auto"/>
        <w:jc w:val="both"/>
        <w:rPr>
          <w:rFonts w:ascii="Times New Roman" w:eastAsia="Calibri" w:hAnsi="Times New Roman" w:cs="Times New Roman"/>
          <w:sz w:val="24"/>
          <w:szCs w:val="24"/>
        </w:rPr>
      </w:pPr>
      <w:r w:rsidRPr="001B638D">
        <w:rPr>
          <w:rFonts w:ascii="Times New Roman" w:eastAsia="Calibri" w:hAnsi="Times New Roman" w:cs="Times New Roman"/>
          <w:sz w:val="24"/>
          <w:szCs w:val="24"/>
        </w:rPr>
        <w:t xml:space="preserve">Bom dia, prezada empresa, </w:t>
      </w:r>
      <w:hyperlink r:id="rId5" w:history="1">
        <w:r w:rsidR="00615730">
          <w:rPr>
            <w:rFonts w:ascii="Times New Roman" w:eastAsia="Calibri" w:hAnsi="Times New Roman" w:cs="Times New Roman"/>
            <w:sz w:val="24"/>
            <w:szCs w:val="24"/>
            <w:u w:val="single"/>
          </w:rPr>
          <w:t>XXXXXXXXXXXXXX</w:t>
        </w:r>
        <w:r w:rsidRPr="001B638D">
          <w:rPr>
            <w:rFonts w:ascii="Times New Roman" w:eastAsia="Calibri" w:hAnsi="Times New Roman" w:cs="Times New Roman"/>
            <w:sz w:val="24"/>
            <w:szCs w:val="24"/>
            <w:u w:val="single"/>
          </w:rPr>
          <w:object w:dxaOrig="225" w:dyaOrig="225" w14:anchorId="1E0408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in;height:18pt" o:ole="">
              <v:imagedata r:id="rId6" o:title=""/>
            </v:shape>
            <w:control r:id="rId7" w:name="DefaultOcxName234" w:shapeid="_x0000_i1032"/>
          </w:object>
        </w:r>
        <w:r w:rsidRPr="001B638D">
          <w:rPr>
            <w:rFonts w:ascii="Times New Roman" w:eastAsia="Calibri" w:hAnsi="Times New Roman" w:cs="Times New Roman"/>
            <w:sz w:val="24"/>
            <w:szCs w:val="24"/>
            <w:u w:val="single"/>
          </w:rPr>
          <w:t xml:space="preserve">   </w:t>
        </w:r>
      </w:hyperlink>
      <w:r w:rsidRPr="001B638D">
        <w:rPr>
          <w:rFonts w:ascii="Times New Roman" w:eastAsia="Calibri" w:hAnsi="Times New Roman" w:cs="Times New Roman"/>
          <w:sz w:val="24"/>
          <w:szCs w:val="24"/>
          <w:u w:val="single"/>
        </w:rPr>
        <w:object w:dxaOrig="225" w:dyaOrig="225" w14:anchorId="1BBAC400">
          <v:shape id="_x0000_i1035" type="#_x0000_t75" style="width:1in;height:18pt" o:ole="">
            <v:imagedata r:id="rId8" o:title=""/>
          </v:shape>
          <w:control r:id="rId9" w:name="DefaultOcxName24" w:shapeid="_x0000_i1035"/>
        </w:object>
      </w:r>
      <w:r w:rsidRPr="001B638D">
        <w:rPr>
          <w:rFonts w:ascii="Times New Roman" w:eastAsia="Calibri" w:hAnsi="Times New Roman" w:cs="Times New Roman"/>
          <w:sz w:val="24"/>
          <w:szCs w:val="24"/>
        </w:rPr>
        <w:t xml:space="preserve">considerando os valores estimados pela Secretaria </w:t>
      </w:r>
      <w:r w:rsidR="00615730">
        <w:rPr>
          <w:rFonts w:ascii="Times New Roman" w:eastAsia="Calibri" w:hAnsi="Times New Roman" w:cs="Times New Roman"/>
          <w:sz w:val="24"/>
          <w:szCs w:val="24"/>
        </w:rPr>
        <w:t>XXXX</w:t>
      </w:r>
      <w:r w:rsidR="007D2521">
        <w:rPr>
          <w:rFonts w:ascii="Times New Roman" w:eastAsia="Calibri" w:hAnsi="Times New Roman" w:cs="Times New Roman"/>
          <w:sz w:val="24"/>
          <w:szCs w:val="24"/>
        </w:rPr>
        <w:t xml:space="preserve"> </w:t>
      </w:r>
      <w:r w:rsidRPr="001B638D">
        <w:rPr>
          <w:rFonts w:ascii="Times New Roman" w:eastAsia="Calibri" w:hAnsi="Times New Roman" w:cs="Times New Roman"/>
          <w:sz w:val="24"/>
          <w:szCs w:val="24"/>
        </w:rPr>
        <w:t xml:space="preserve">e os valores ofertados </w:t>
      </w:r>
      <w:r w:rsidR="007D2521">
        <w:rPr>
          <w:rFonts w:ascii="Times New Roman" w:eastAsia="Calibri" w:hAnsi="Times New Roman" w:cs="Times New Roman"/>
          <w:sz w:val="24"/>
          <w:szCs w:val="24"/>
        </w:rPr>
        <w:t>pelos Li</w:t>
      </w:r>
      <w:r w:rsidR="00360800">
        <w:rPr>
          <w:rFonts w:ascii="Times New Roman" w:eastAsia="Calibri" w:hAnsi="Times New Roman" w:cs="Times New Roman"/>
          <w:sz w:val="24"/>
          <w:szCs w:val="24"/>
        </w:rPr>
        <w:t>ci</w:t>
      </w:r>
      <w:r w:rsidR="007D2521">
        <w:rPr>
          <w:rFonts w:ascii="Times New Roman" w:eastAsia="Calibri" w:hAnsi="Times New Roman" w:cs="Times New Roman"/>
          <w:sz w:val="24"/>
          <w:szCs w:val="24"/>
        </w:rPr>
        <w:t>tantes,</w:t>
      </w:r>
      <w:r w:rsidRPr="001B638D">
        <w:rPr>
          <w:rFonts w:ascii="Times New Roman" w:eastAsia="Calibri" w:hAnsi="Times New Roman" w:cs="Times New Roman"/>
          <w:sz w:val="24"/>
          <w:szCs w:val="24"/>
        </w:rPr>
        <w:t xml:space="preserve"> solicito que se manifeste sobre a e</w:t>
      </w:r>
      <w:r w:rsidR="00615730">
        <w:rPr>
          <w:rFonts w:ascii="Times New Roman" w:eastAsia="Calibri" w:hAnsi="Times New Roman" w:cs="Times New Roman"/>
          <w:sz w:val="24"/>
          <w:szCs w:val="24"/>
        </w:rPr>
        <w:t>x</w:t>
      </w:r>
      <w:r w:rsidRPr="001B638D">
        <w:rPr>
          <w:rFonts w:ascii="Times New Roman" w:eastAsia="Calibri" w:hAnsi="Times New Roman" w:cs="Times New Roman"/>
          <w:sz w:val="24"/>
          <w:szCs w:val="24"/>
        </w:rPr>
        <w:t xml:space="preserve">equibilidade do valor proposto, sendo certo que o valor do lote é o global para doze meses. Em atenção ao princípio do contraditório e ampla defesa, determino prazo de </w:t>
      </w:r>
      <w:r w:rsidR="00615730">
        <w:rPr>
          <w:rFonts w:ascii="Times New Roman" w:eastAsia="Calibri" w:hAnsi="Times New Roman" w:cs="Times New Roman"/>
          <w:sz w:val="24"/>
          <w:szCs w:val="24"/>
        </w:rPr>
        <w:t>XX</w:t>
      </w:r>
      <w:r w:rsidR="0081298A" w:rsidRPr="001B638D">
        <w:rPr>
          <w:rFonts w:ascii="Times New Roman" w:eastAsia="Calibri" w:hAnsi="Times New Roman" w:cs="Times New Roman"/>
          <w:sz w:val="24"/>
          <w:szCs w:val="24"/>
        </w:rPr>
        <w:t xml:space="preserve"> </w:t>
      </w:r>
      <w:r w:rsidRPr="001B638D">
        <w:rPr>
          <w:rFonts w:ascii="Times New Roman" w:eastAsia="Calibri" w:hAnsi="Times New Roman" w:cs="Times New Roman"/>
          <w:sz w:val="24"/>
          <w:szCs w:val="24"/>
        </w:rPr>
        <w:t>minutos para manifestação, sob pena de restar desclassificada, pela manifesta ine</w:t>
      </w:r>
      <w:r w:rsidR="00615730">
        <w:rPr>
          <w:rFonts w:ascii="Times New Roman" w:eastAsia="Calibri" w:hAnsi="Times New Roman" w:cs="Times New Roman"/>
          <w:sz w:val="24"/>
          <w:szCs w:val="24"/>
        </w:rPr>
        <w:t>x</w:t>
      </w:r>
      <w:r w:rsidRPr="001B638D">
        <w:rPr>
          <w:rFonts w:ascii="Times New Roman" w:eastAsia="Calibri" w:hAnsi="Times New Roman" w:cs="Times New Roman"/>
          <w:sz w:val="24"/>
          <w:szCs w:val="24"/>
        </w:rPr>
        <w:t xml:space="preserve">equibilidade das propostas, em patamar igual ou inferior a 30% do estimado, na forma do art. 48, II, </w:t>
      </w:r>
      <w:r w:rsidR="0081298A">
        <w:rPr>
          <w:rFonts w:ascii="Times New Roman" w:eastAsia="Calibri" w:hAnsi="Times New Roman" w:cs="Times New Roman"/>
          <w:sz w:val="24"/>
          <w:szCs w:val="24"/>
        </w:rPr>
        <w:t>§</w:t>
      </w:r>
      <w:r w:rsidRPr="001B638D">
        <w:rPr>
          <w:rFonts w:ascii="Times New Roman" w:eastAsia="Calibri" w:hAnsi="Times New Roman" w:cs="Times New Roman"/>
          <w:sz w:val="24"/>
          <w:szCs w:val="24"/>
        </w:rPr>
        <w:t xml:space="preserve"> 1º da Lei Federal 8.666/93.</w:t>
      </w:r>
    </w:p>
    <w:p w14:paraId="35E08CB6" w14:textId="77777777" w:rsidR="00A46907" w:rsidRPr="001B638D" w:rsidRDefault="00A46907" w:rsidP="001B638D">
      <w:pPr>
        <w:pStyle w:val="PargrafodaLista"/>
        <w:spacing w:after="0" w:line="360" w:lineRule="auto"/>
        <w:jc w:val="both"/>
        <w:rPr>
          <w:rFonts w:ascii="Times New Roman" w:eastAsia="Calibri" w:hAnsi="Times New Roman" w:cs="Times New Roman"/>
          <w:sz w:val="24"/>
          <w:szCs w:val="24"/>
        </w:rPr>
      </w:pPr>
    </w:p>
    <w:p w14:paraId="36A9ED75" w14:textId="020064A8" w:rsidR="008D7435" w:rsidRPr="001B638D" w:rsidRDefault="008D7435" w:rsidP="001B638D">
      <w:pPr>
        <w:pStyle w:val="PargrafodaLista"/>
        <w:numPr>
          <w:ilvl w:val="0"/>
          <w:numId w:val="11"/>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rPr>
        <w:t>Considerando o decurso do prazo fi</w:t>
      </w:r>
      <w:r w:rsidR="00615730">
        <w:rPr>
          <w:rFonts w:ascii="Times New Roman" w:hAnsi="Times New Roman" w:cs="Times New Roman"/>
          <w:sz w:val="24"/>
          <w:szCs w:val="24"/>
        </w:rPr>
        <w:t>x</w:t>
      </w:r>
      <w:r w:rsidRPr="001B638D">
        <w:rPr>
          <w:rFonts w:ascii="Times New Roman" w:hAnsi="Times New Roman" w:cs="Times New Roman"/>
          <w:sz w:val="24"/>
          <w:szCs w:val="24"/>
        </w:rPr>
        <w:t xml:space="preserve">ado, seguiremos com a desclassificação da empresa </w:t>
      </w:r>
      <w:hyperlink r:id="rId10" w:history="1">
        <w:r w:rsidR="00615730">
          <w:rPr>
            <w:rStyle w:val="Hyperlink"/>
            <w:rFonts w:ascii="Times New Roman" w:hAnsi="Times New Roman" w:cs="Times New Roman"/>
            <w:color w:val="auto"/>
            <w:sz w:val="24"/>
            <w:szCs w:val="24"/>
          </w:rPr>
          <w:t>XXXXXXXXXXXXXX</w:t>
        </w:r>
        <w:r w:rsidRPr="001B638D">
          <w:rPr>
            <w:rStyle w:val="Hyperlink"/>
            <w:rFonts w:ascii="Times New Roman" w:hAnsi="Times New Roman" w:cs="Times New Roman"/>
            <w:sz w:val="24"/>
            <w:szCs w:val="24"/>
          </w:rPr>
          <w:object w:dxaOrig="225" w:dyaOrig="225" w14:anchorId="7C3C76E3">
            <v:shape id="_x0000_i1042" type="#_x0000_t75" style="width:1in;height:18pt" o:ole="">
              <v:imagedata r:id="rId11" o:title=""/>
            </v:shape>
            <w:control r:id="rId12" w:name="DefaultOcxName233" w:shapeid="_x0000_i1042"/>
          </w:object>
        </w:r>
        <w:r w:rsidRPr="001B638D">
          <w:rPr>
            <w:rStyle w:val="Hyperlink"/>
            <w:rFonts w:ascii="Times New Roman" w:hAnsi="Times New Roman" w:cs="Times New Roman"/>
            <w:color w:val="auto"/>
            <w:sz w:val="24"/>
            <w:szCs w:val="24"/>
          </w:rPr>
          <w:t xml:space="preserve">   </w:t>
        </w:r>
      </w:hyperlink>
      <w:r w:rsidRPr="001B638D">
        <w:rPr>
          <w:rFonts w:ascii="Times New Roman" w:hAnsi="Times New Roman" w:cs="Times New Roman"/>
          <w:sz w:val="24"/>
          <w:szCs w:val="24"/>
        </w:rPr>
        <w:t xml:space="preserve">na forma do art. 48, II, </w:t>
      </w:r>
      <w:r w:rsidR="0081298A">
        <w:rPr>
          <w:rFonts w:ascii="Times New Roman" w:hAnsi="Times New Roman" w:cs="Times New Roman"/>
          <w:sz w:val="24"/>
          <w:szCs w:val="24"/>
        </w:rPr>
        <w:t>§</w:t>
      </w:r>
      <w:r w:rsidRPr="001B638D">
        <w:rPr>
          <w:rFonts w:ascii="Times New Roman" w:hAnsi="Times New Roman" w:cs="Times New Roman"/>
          <w:sz w:val="24"/>
          <w:szCs w:val="24"/>
        </w:rPr>
        <w:t>1º da Lei Federal 8.666/93.</w:t>
      </w:r>
    </w:p>
    <w:p w14:paraId="7D7D3AB0" w14:textId="77777777" w:rsidR="008D7435" w:rsidRPr="001B638D" w:rsidRDefault="008D7435" w:rsidP="001B638D">
      <w:pPr>
        <w:spacing w:after="0" w:line="360" w:lineRule="auto"/>
        <w:jc w:val="both"/>
        <w:rPr>
          <w:rFonts w:ascii="Times New Roman" w:eastAsia="Calibri" w:hAnsi="Times New Roman" w:cs="Times New Roman"/>
          <w:sz w:val="24"/>
          <w:szCs w:val="24"/>
        </w:rPr>
      </w:pPr>
    </w:p>
    <w:p w14:paraId="38327136" w14:textId="644F5DE9" w:rsidR="00EE48A1" w:rsidRPr="001B638D" w:rsidRDefault="00EE48A1" w:rsidP="001B638D">
      <w:pPr>
        <w:spacing w:after="0" w:line="360" w:lineRule="auto"/>
        <w:rPr>
          <w:rFonts w:ascii="Times New Roman" w:hAnsi="Times New Roman" w:cs="Times New Roman"/>
          <w:sz w:val="24"/>
          <w:szCs w:val="24"/>
        </w:rPr>
      </w:pPr>
    </w:p>
    <w:p w14:paraId="53D2A649" w14:textId="2A4D0984" w:rsidR="00EE48A1" w:rsidRPr="007D2521" w:rsidRDefault="00EE48A1" w:rsidP="001B638D">
      <w:pPr>
        <w:spacing w:after="0" w:line="360" w:lineRule="auto"/>
        <w:rPr>
          <w:rFonts w:ascii="Times New Roman" w:hAnsi="Times New Roman" w:cs="Times New Roman"/>
          <w:b/>
          <w:bCs/>
          <w:caps/>
          <w:sz w:val="24"/>
          <w:szCs w:val="24"/>
        </w:rPr>
      </w:pPr>
      <w:r w:rsidRPr="007D2521">
        <w:rPr>
          <w:rFonts w:ascii="Times New Roman" w:hAnsi="Times New Roman" w:cs="Times New Roman"/>
          <w:b/>
          <w:bCs/>
          <w:caps/>
          <w:sz w:val="24"/>
          <w:szCs w:val="24"/>
        </w:rPr>
        <w:t xml:space="preserve">Mensagens em caso </w:t>
      </w:r>
      <w:r w:rsidR="00B364FE" w:rsidRPr="007D2521">
        <w:rPr>
          <w:rFonts w:ascii="Times New Roman" w:hAnsi="Times New Roman" w:cs="Times New Roman"/>
          <w:b/>
          <w:bCs/>
          <w:caps/>
          <w:sz w:val="24"/>
          <w:szCs w:val="24"/>
        </w:rPr>
        <w:t>de o</w:t>
      </w:r>
      <w:r w:rsidR="008B7889" w:rsidRPr="007D2521">
        <w:rPr>
          <w:rFonts w:ascii="Times New Roman" w:hAnsi="Times New Roman" w:cs="Times New Roman"/>
          <w:b/>
          <w:bCs/>
          <w:caps/>
          <w:sz w:val="24"/>
          <w:szCs w:val="24"/>
        </w:rPr>
        <w:t xml:space="preserve"> Certame possuir</w:t>
      </w:r>
      <w:r w:rsidRPr="007D2521">
        <w:rPr>
          <w:rFonts w:ascii="Times New Roman" w:hAnsi="Times New Roman" w:cs="Times New Roman"/>
          <w:b/>
          <w:bCs/>
          <w:caps/>
          <w:sz w:val="24"/>
          <w:szCs w:val="24"/>
        </w:rPr>
        <w:t xml:space="preserve"> vários itens/lotes </w:t>
      </w:r>
    </w:p>
    <w:p w14:paraId="299609C1" w14:textId="7C010329" w:rsidR="00EE48A1" w:rsidRPr="001B638D" w:rsidRDefault="00EE48A1" w:rsidP="001B638D">
      <w:pPr>
        <w:spacing w:after="0" w:line="360" w:lineRule="auto"/>
        <w:rPr>
          <w:rFonts w:ascii="Times New Roman" w:hAnsi="Times New Roman" w:cs="Times New Roman"/>
          <w:sz w:val="24"/>
          <w:szCs w:val="24"/>
        </w:rPr>
      </w:pPr>
    </w:p>
    <w:p w14:paraId="4DE328C4" w14:textId="460E4F7F" w:rsidR="00EE48A1" w:rsidRPr="001B638D" w:rsidRDefault="00EE48A1" w:rsidP="001B638D">
      <w:pPr>
        <w:pStyle w:val="PargrafodaLista"/>
        <w:numPr>
          <w:ilvl w:val="0"/>
          <w:numId w:val="9"/>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rPr>
        <w:t xml:space="preserve">Senhores </w:t>
      </w:r>
      <w:r w:rsidR="00E93FE4">
        <w:rPr>
          <w:rFonts w:ascii="Times New Roman" w:hAnsi="Times New Roman" w:cs="Times New Roman"/>
          <w:sz w:val="24"/>
          <w:szCs w:val="24"/>
        </w:rPr>
        <w:t>Licitante</w:t>
      </w:r>
      <w:r w:rsidRPr="001B638D">
        <w:rPr>
          <w:rFonts w:ascii="Times New Roman" w:hAnsi="Times New Roman" w:cs="Times New Roman"/>
          <w:sz w:val="24"/>
          <w:szCs w:val="24"/>
        </w:rPr>
        <w:t xml:space="preserve">s, neste momento a sessão será suspensa e retomaremos o certame licitatório no dia </w:t>
      </w:r>
      <w:r w:rsidR="00615730">
        <w:rPr>
          <w:rFonts w:ascii="Times New Roman" w:hAnsi="Times New Roman" w:cs="Times New Roman"/>
          <w:sz w:val="24"/>
          <w:szCs w:val="24"/>
        </w:rPr>
        <w:t>XX</w:t>
      </w:r>
      <w:r w:rsidRPr="001B638D">
        <w:rPr>
          <w:rFonts w:ascii="Times New Roman" w:hAnsi="Times New Roman" w:cs="Times New Roman"/>
          <w:sz w:val="24"/>
          <w:szCs w:val="24"/>
        </w:rPr>
        <w:t>/</w:t>
      </w:r>
      <w:r w:rsidR="00615730">
        <w:rPr>
          <w:rFonts w:ascii="Times New Roman" w:hAnsi="Times New Roman" w:cs="Times New Roman"/>
          <w:sz w:val="24"/>
          <w:szCs w:val="24"/>
        </w:rPr>
        <w:t>XX</w:t>
      </w:r>
      <w:r w:rsidRPr="001B638D">
        <w:rPr>
          <w:rFonts w:ascii="Times New Roman" w:hAnsi="Times New Roman" w:cs="Times New Roman"/>
          <w:sz w:val="24"/>
          <w:szCs w:val="24"/>
        </w:rPr>
        <w:t>/</w:t>
      </w:r>
      <w:r w:rsidR="00615730">
        <w:rPr>
          <w:rFonts w:ascii="Times New Roman" w:hAnsi="Times New Roman" w:cs="Times New Roman"/>
          <w:sz w:val="24"/>
          <w:szCs w:val="24"/>
        </w:rPr>
        <w:t>XXXX</w:t>
      </w:r>
      <w:r w:rsidRPr="001B638D">
        <w:rPr>
          <w:rFonts w:ascii="Times New Roman" w:hAnsi="Times New Roman" w:cs="Times New Roman"/>
          <w:sz w:val="24"/>
          <w:szCs w:val="24"/>
        </w:rPr>
        <w:t xml:space="preserve"> </w:t>
      </w:r>
      <w:r w:rsidR="0081298A">
        <w:rPr>
          <w:rFonts w:ascii="Times New Roman" w:hAnsi="Times New Roman" w:cs="Times New Roman"/>
          <w:sz w:val="24"/>
          <w:szCs w:val="24"/>
        </w:rPr>
        <w:t>à</w:t>
      </w:r>
      <w:r w:rsidRPr="001B638D">
        <w:rPr>
          <w:rFonts w:ascii="Times New Roman" w:hAnsi="Times New Roman" w:cs="Times New Roman"/>
          <w:sz w:val="24"/>
          <w:szCs w:val="24"/>
        </w:rPr>
        <w:t>s 00 horas, convoco que todos estejam conectados no dia e hora agendados. Tenham todos uma boa tarde/bom dia.</w:t>
      </w:r>
    </w:p>
    <w:p w14:paraId="3D109E31" w14:textId="5EF94CB4" w:rsidR="00410657" w:rsidRDefault="00410657" w:rsidP="001B638D">
      <w:pPr>
        <w:spacing w:after="0" w:line="360" w:lineRule="auto"/>
        <w:rPr>
          <w:rFonts w:ascii="Times New Roman" w:hAnsi="Times New Roman" w:cs="Times New Roman"/>
          <w:sz w:val="24"/>
          <w:szCs w:val="24"/>
        </w:rPr>
      </w:pPr>
    </w:p>
    <w:p w14:paraId="1D007A9F" w14:textId="366CE873" w:rsidR="0081298A" w:rsidRDefault="0081298A" w:rsidP="001B638D">
      <w:pPr>
        <w:spacing w:after="0" w:line="360" w:lineRule="auto"/>
        <w:rPr>
          <w:rFonts w:ascii="Times New Roman" w:hAnsi="Times New Roman" w:cs="Times New Roman"/>
          <w:sz w:val="24"/>
          <w:szCs w:val="24"/>
        </w:rPr>
      </w:pPr>
    </w:p>
    <w:p w14:paraId="0B1E5095" w14:textId="25061E93" w:rsidR="0081298A" w:rsidRDefault="0081298A" w:rsidP="001B638D">
      <w:pPr>
        <w:spacing w:after="0" w:line="360" w:lineRule="auto"/>
        <w:rPr>
          <w:rFonts w:ascii="Times New Roman" w:hAnsi="Times New Roman" w:cs="Times New Roman"/>
          <w:sz w:val="24"/>
          <w:szCs w:val="24"/>
        </w:rPr>
      </w:pPr>
    </w:p>
    <w:p w14:paraId="76CFBAF3" w14:textId="77777777" w:rsidR="0081298A" w:rsidRPr="001B638D" w:rsidRDefault="0081298A" w:rsidP="001B638D">
      <w:pPr>
        <w:spacing w:after="0" w:line="360" w:lineRule="auto"/>
        <w:rPr>
          <w:rFonts w:ascii="Times New Roman" w:hAnsi="Times New Roman" w:cs="Times New Roman"/>
          <w:sz w:val="24"/>
          <w:szCs w:val="24"/>
        </w:rPr>
      </w:pPr>
    </w:p>
    <w:p w14:paraId="243FBA39" w14:textId="5477CA82" w:rsidR="00410657" w:rsidRPr="007D2521" w:rsidRDefault="00410657" w:rsidP="001B638D">
      <w:pPr>
        <w:spacing w:after="0" w:line="360" w:lineRule="auto"/>
        <w:rPr>
          <w:rFonts w:ascii="Times New Roman" w:hAnsi="Times New Roman" w:cs="Times New Roman"/>
          <w:b/>
          <w:bCs/>
          <w:caps/>
          <w:sz w:val="24"/>
          <w:szCs w:val="24"/>
        </w:rPr>
      </w:pPr>
      <w:r w:rsidRPr="007D2521">
        <w:rPr>
          <w:rFonts w:ascii="Times New Roman" w:hAnsi="Times New Roman" w:cs="Times New Roman"/>
          <w:b/>
          <w:bCs/>
          <w:caps/>
          <w:sz w:val="24"/>
          <w:szCs w:val="24"/>
        </w:rPr>
        <w:lastRenderedPageBreak/>
        <w:t>Mensagens após a quebra do anonimato (fase de negociação)</w:t>
      </w:r>
    </w:p>
    <w:p w14:paraId="12A0CB73" w14:textId="3DA9B5AC" w:rsidR="00410657" w:rsidRPr="001B638D" w:rsidRDefault="00410657" w:rsidP="001B638D">
      <w:pPr>
        <w:spacing w:after="0" w:line="360" w:lineRule="auto"/>
        <w:rPr>
          <w:rFonts w:ascii="Times New Roman" w:hAnsi="Times New Roman" w:cs="Times New Roman"/>
          <w:b/>
          <w:bCs/>
          <w:sz w:val="24"/>
          <w:szCs w:val="24"/>
        </w:rPr>
      </w:pPr>
    </w:p>
    <w:p w14:paraId="32AB587C" w14:textId="2FF47BBA" w:rsidR="00410657" w:rsidRPr="001B638D" w:rsidRDefault="00410657" w:rsidP="001B638D">
      <w:pPr>
        <w:pStyle w:val="PargrafodaLista"/>
        <w:numPr>
          <w:ilvl w:val="0"/>
          <w:numId w:val="3"/>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rPr>
        <w:t xml:space="preserve">Senhor </w:t>
      </w:r>
      <w:r w:rsidR="00E93FE4">
        <w:rPr>
          <w:rFonts w:ascii="Times New Roman" w:hAnsi="Times New Roman" w:cs="Times New Roman"/>
          <w:sz w:val="24"/>
          <w:szCs w:val="24"/>
        </w:rPr>
        <w:t>Licitante</w:t>
      </w:r>
      <w:r w:rsidRPr="001B638D">
        <w:rPr>
          <w:rFonts w:ascii="Times New Roman" w:hAnsi="Times New Roman" w:cs="Times New Roman"/>
          <w:sz w:val="24"/>
          <w:szCs w:val="24"/>
        </w:rPr>
        <w:t xml:space="preserve"> </w:t>
      </w:r>
      <w:r w:rsidR="00615730">
        <w:rPr>
          <w:rFonts w:ascii="Times New Roman" w:hAnsi="Times New Roman" w:cs="Times New Roman"/>
          <w:sz w:val="24"/>
          <w:szCs w:val="24"/>
        </w:rPr>
        <w:t>XXXXXXX</w:t>
      </w:r>
      <w:r w:rsidRPr="001B638D">
        <w:rPr>
          <w:rFonts w:ascii="Times New Roman" w:hAnsi="Times New Roman" w:cs="Times New Roman"/>
          <w:sz w:val="24"/>
          <w:szCs w:val="24"/>
        </w:rPr>
        <w:t>, neste momento, iniciaremos a fase de negociação. Solicitamos que reduza o valor de sua proposta, a fim de obtermos proposta mais vantajosa para este item, em prol do interesse público e economia do Erário.</w:t>
      </w:r>
    </w:p>
    <w:p w14:paraId="4FBA8A18" w14:textId="42508C64" w:rsidR="00F27E62" w:rsidRPr="001B638D" w:rsidRDefault="00F27E62" w:rsidP="001B638D">
      <w:pPr>
        <w:pStyle w:val="PargrafodaLista"/>
        <w:spacing w:after="0" w:line="360" w:lineRule="auto"/>
        <w:jc w:val="both"/>
        <w:rPr>
          <w:rFonts w:ascii="Times New Roman" w:hAnsi="Times New Roman" w:cs="Times New Roman"/>
          <w:sz w:val="24"/>
          <w:szCs w:val="24"/>
        </w:rPr>
      </w:pPr>
    </w:p>
    <w:p w14:paraId="2726B1B8" w14:textId="26D3AAFC" w:rsidR="00F27E62" w:rsidRPr="001B638D" w:rsidRDefault="00F27E62" w:rsidP="001B638D">
      <w:pPr>
        <w:pStyle w:val="PargrafodaLista"/>
        <w:numPr>
          <w:ilvl w:val="0"/>
          <w:numId w:val="3"/>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rPr>
        <w:t xml:space="preserve">Senhor </w:t>
      </w:r>
      <w:r w:rsidR="00E93FE4">
        <w:rPr>
          <w:rFonts w:ascii="Times New Roman" w:hAnsi="Times New Roman" w:cs="Times New Roman"/>
          <w:sz w:val="24"/>
          <w:szCs w:val="24"/>
        </w:rPr>
        <w:t>Licitante</w:t>
      </w:r>
      <w:r w:rsidRPr="001B638D">
        <w:rPr>
          <w:rFonts w:ascii="Times New Roman" w:hAnsi="Times New Roman" w:cs="Times New Roman"/>
          <w:sz w:val="24"/>
          <w:szCs w:val="24"/>
        </w:rPr>
        <w:t xml:space="preserve"> arrematante dos lotes </w:t>
      </w:r>
      <w:r w:rsidR="00615730">
        <w:rPr>
          <w:rFonts w:ascii="Times New Roman" w:hAnsi="Times New Roman" w:cs="Times New Roman"/>
          <w:sz w:val="24"/>
          <w:szCs w:val="24"/>
        </w:rPr>
        <w:t>X</w:t>
      </w:r>
      <w:r w:rsidRPr="001B638D">
        <w:rPr>
          <w:rFonts w:ascii="Times New Roman" w:hAnsi="Times New Roman" w:cs="Times New Roman"/>
          <w:sz w:val="24"/>
          <w:szCs w:val="24"/>
        </w:rPr>
        <w:t xml:space="preserve"> e </w:t>
      </w:r>
      <w:r w:rsidR="00615730">
        <w:rPr>
          <w:rFonts w:ascii="Times New Roman" w:hAnsi="Times New Roman" w:cs="Times New Roman"/>
          <w:sz w:val="24"/>
          <w:szCs w:val="24"/>
        </w:rPr>
        <w:t>X</w:t>
      </w:r>
      <w:r w:rsidRPr="001B638D">
        <w:rPr>
          <w:rFonts w:ascii="Times New Roman" w:hAnsi="Times New Roman" w:cs="Times New Roman"/>
          <w:sz w:val="24"/>
          <w:szCs w:val="24"/>
        </w:rPr>
        <w:t>,</w:t>
      </w:r>
      <w:r w:rsidR="0081298A">
        <w:rPr>
          <w:rFonts w:ascii="Times New Roman" w:hAnsi="Times New Roman" w:cs="Times New Roman"/>
          <w:sz w:val="24"/>
          <w:szCs w:val="24"/>
        </w:rPr>
        <w:t xml:space="preserve"> </w:t>
      </w:r>
      <w:r w:rsidR="009929BC" w:rsidRPr="001B638D">
        <w:rPr>
          <w:rFonts w:ascii="Times New Roman" w:hAnsi="Times New Roman" w:cs="Times New Roman"/>
          <w:sz w:val="24"/>
          <w:szCs w:val="24"/>
        </w:rPr>
        <w:t>(</w:t>
      </w:r>
      <w:r w:rsidRPr="001B638D">
        <w:rPr>
          <w:rFonts w:ascii="Times New Roman" w:hAnsi="Times New Roman" w:cs="Times New Roman"/>
          <w:sz w:val="24"/>
          <w:szCs w:val="24"/>
        </w:rPr>
        <w:t>informar nome da empresa</w:t>
      </w:r>
      <w:r w:rsidR="009929BC" w:rsidRPr="001B638D">
        <w:rPr>
          <w:rFonts w:ascii="Times New Roman" w:hAnsi="Times New Roman" w:cs="Times New Roman"/>
          <w:sz w:val="24"/>
          <w:szCs w:val="24"/>
        </w:rPr>
        <w:t>)</w:t>
      </w:r>
      <w:r w:rsidR="00360800">
        <w:rPr>
          <w:rFonts w:ascii="Times New Roman" w:hAnsi="Times New Roman" w:cs="Times New Roman"/>
          <w:sz w:val="24"/>
          <w:szCs w:val="24"/>
        </w:rPr>
        <w:t xml:space="preserve">, </w:t>
      </w:r>
      <w:r w:rsidRPr="001B638D">
        <w:rPr>
          <w:rFonts w:ascii="Times New Roman" w:hAnsi="Times New Roman" w:cs="Times New Roman"/>
          <w:sz w:val="24"/>
          <w:szCs w:val="24"/>
        </w:rPr>
        <w:t>solicitamos que ofereça desconto dos valores ofertados em prol da administração pública.</w:t>
      </w:r>
    </w:p>
    <w:p w14:paraId="5C390448" w14:textId="77777777" w:rsidR="00F27E62" w:rsidRPr="001B638D" w:rsidRDefault="00F27E62" w:rsidP="001B638D">
      <w:pPr>
        <w:spacing w:after="0" w:line="360" w:lineRule="auto"/>
        <w:jc w:val="both"/>
        <w:rPr>
          <w:rFonts w:ascii="Times New Roman" w:hAnsi="Times New Roman" w:cs="Times New Roman"/>
          <w:sz w:val="24"/>
          <w:szCs w:val="24"/>
        </w:rPr>
      </w:pPr>
    </w:p>
    <w:p w14:paraId="20E096F0" w14:textId="65AD3B5A" w:rsidR="0089695B" w:rsidRPr="001B638D" w:rsidRDefault="0089695B" w:rsidP="001B638D">
      <w:pPr>
        <w:pStyle w:val="PargrafodaLista"/>
        <w:numPr>
          <w:ilvl w:val="0"/>
          <w:numId w:val="3"/>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shd w:val="clear" w:color="auto" w:fill="FFFFFF"/>
        </w:rPr>
        <w:t xml:space="preserve">Senhor </w:t>
      </w:r>
      <w:r w:rsidR="00E93FE4">
        <w:rPr>
          <w:rFonts w:ascii="Times New Roman" w:hAnsi="Times New Roman" w:cs="Times New Roman"/>
          <w:sz w:val="24"/>
          <w:szCs w:val="24"/>
          <w:shd w:val="clear" w:color="auto" w:fill="FFFFFF"/>
        </w:rPr>
        <w:t>Licitante</w:t>
      </w:r>
      <w:r w:rsidRPr="001B638D">
        <w:rPr>
          <w:rFonts w:ascii="Times New Roman" w:hAnsi="Times New Roman" w:cs="Times New Roman"/>
          <w:sz w:val="24"/>
          <w:szCs w:val="24"/>
          <w:shd w:val="clear" w:color="auto" w:fill="FFFFFF"/>
        </w:rPr>
        <w:t xml:space="preserve"> </w:t>
      </w:r>
      <w:proofErr w:type="gramStart"/>
      <w:r w:rsidR="00615730">
        <w:rPr>
          <w:rFonts w:ascii="Times New Roman" w:hAnsi="Times New Roman" w:cs="Times New Roman"/>
          <w:sz w:val="24"/>
          <w:szCs w:val="24"/>
          <w:shd w:val="clear" w:color="auto" w:fill="FFFFFF"/>
        </w:rPr>
        <w:t>XXXXXX</w:t>
      </w:r>
      <w:r w:rsidRPr="001B638D">
        <w:rPr>
          <w:rFonts w:ascii="Times New Roman" w:hAnsi="Times New Roman" w:cs="Times New Roman"/>
          <w:sz w:val="24"/>
          <w:szCs w:val="24"/>
          <w:shd w:val="clear" w:color="auto" w:fill="FFFFFF"/>
        </w:rPr>
        <w:t xml:space="preserve"> ,</w:t>
      </w:r>
      <w:proofErr w:type="gramEnd"/>
      <w:r w:rsidRPr="001B638D">
        <w:rPr>
          <w:rFonts w:ascii="Times New Roman" w:hAnsi="Times New Roman" w:cs="Times New Roman"/>
          <w:sz w:val="24"/>
          <w:szCs w:val="24"/>
          <w:shd w:val="clear" w:color="auto" w:fill="FFFFFF"/>
        </w:rPr>
        <w:t xml:space="preserve"> aguardamos sua manifestação para prosseguir com o certame.</w:t>
      </w:r>
    </w:p>
    <w:p w14:paraId="408E56C8" w14:textId="77777777" w:rsidR="00763927" w:rsidRPr="001B638D" w:rsidRDefault="00763927" w:rsidP="001B638D">
      <w:pPr>
        <w:pStyle w:val="PargrafodaLista"/>
        <w:spacing w:after="0" w:line="360" w:lineRule="auto"/>
        <w:rPr>
          <w:rFonts w:ascii="Times New Roman" w:hAnsi="Times New Roman" w:cs="Times New Roman"/>
          <w:sz w:val="24"/>
          <w:szCs w:val="24"/>
        </w:rPr>
      </w:pPr>
    </w:p>
    <w:p w14:paraId="5809D868" w14:textId="4CFBE4E0" w:rsidR="006C0416" w:rsidRPr="007D2521" w:rsidRDefault="006C0416" w:rsidP="001B638D">
      <w:pPr>
        <w:spacing w:after="0" w:line="360" w:lineRule="auto"/>
        <w:jc w:val="both"/>
        <w:rPr>
          <w:rFonts w:ascii="Times New Roman" w:hAnsi="Times New Roman" w:cs="Times New Roman"/>
          <w:b/>
          <w:bCs/>
          <w:caps/>
          <w:sz w:val="24"/>
          <w:szCs w:val="24"/>
        </w:rPr>
      </w:pPr>
      <w:r w:rsidRPr="007D2521">
        <w:rPr>
          <w:rFonts w:ascii="Times New Roman" w:hAnsi="Times New Roman" w:cs="Times New Roman"/>
          <w:b/>
          <w:bCs/>
          <w:caps/>
          <w:sz w:val="24"/>
          <w:szCs w:val="24"/>
        </w:rPr>
        <w:t>Mensagens para iniciar fase de habilitação</w:t>
      </w:r>
    </w:p>
    <w:p w14:paraId="5D706B62" w14:textId="77777777" w:rsidR="006C0416" w:rsidRPr="001B638D" w:rsidRDefault="006C0416" w:rsidP="001B638D">
      <w:pPr>
        <w:pStyle w:val="PargrafodaLista"/>
        <w:spacing w:after="0" w:line="360" w:lineRule="auto"/>
        <w:rPr>
          <w:rFonts w:ascii="Times New Roman" w:hAnsi="Times New Roman" w:cs="Times New Roman"/>
          <w:sz w:val="24"/>
          <w:szCs w:val="24"/>
        </w:rPr>
      </w:pPr>
    </w:p>
    <w:p w14:paraId="4B8C38EB" w14:textId="348E9159" w:rsidR="006C0416" w:rsidRPr="001B638D" w:rsidRDefault="006C0416" w:rsidP="001B638D">
      <w:pPr>
        <w:pStyle w:val="PargrafodaLista"/>
        <w:numPr>
          <w:ilvl w:val="0"/>
          <w:numId w:val="3"/>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rPr>
        <w:t xml:space="preserve">Senhor </w:t>
      </w:r>
      <w:r w:rsidR="00E93FE4">
        <w:rPr>
          <w:rFonts w:ascii="Times New Roman" w:hAnsi="Times New Roman" w:cs="Times New Roman"/>
          <w:sz w:val="24"/>
          <w:szCs w:val="24"/>
        </w:rPr>
        <w:t>Licitante</w:t>
      </w:r>
      <w:r w:rsidRPr="001B638D">
        <w:rPr>
          <w:rFonts w:ascii="Times New Roman" w:hAnsi="Times New Roman" w:cs="Times New Roman"/>
          <w:sz w:val="24"/>
          <w:szCs w:val="24"/>
        </w:rPr>
        <w:t xml:space="preserve"> classificado</w:t>
      </w:r>
      <w:r w:rsidR="00360800">
        <w:rPr>
          <w:rFonts w:ascii="Times New Roman" w:hAnsi="Times New Roman" w:cs="Times New Roman"/>
          <w:sz w:val="24"/>
          <w:szCs w:val="24"/>
        </w:rPr>
        <w:t>,</w:t>
      </w:r>
      <w:r w:rsidRPr="001B638D">
        <w:rPr>
          <w:rFonts w:ascii="Times New Roman" w:hAnsi="Times New Roman" w:cs="Times New Roman"/>
          <w:sz w:val="24"/>
          <w:szCs w:val="24"/>
        </w:rPr>
        <w:t xml:space="preserve"> </w:t>
      </w:r>
      <w:r w:rsidR="00615730">
        <w:rPr>
          <w:rFonts w:ascii="Times New Roman" w:hAnsi="Times New Roman" w:cs="Times New Roman"/>
          <w:sz w:val="24"/>
          <w:szCs w:val="24"/>
        </w:rPr>
        <w:t>XXXXXXXXXXX</w:t>
      </w:r>
      <w:r w:rsidRPr="001B638D">
        <w:rPr>
          <w:rFonts w:ascii="Times New Roman" w:hAnsi="Times New Roman" w:cs="Times New Roman"/>
          <w:sz w:val="24"/>
          <w:szCs w:val="24"/>
        </w:rPr>
        <w:t>, solicitamos o envio de toda documentação de habilitação nos prazos e condições elencados no instrumento convocatório.</w:t>
      </w:r>
    </w:p>
    <w:p w14:paraId="698EB265" w14:textId="77777777" w:rsidR="008F7BBB" w:rsidRPr="001B638D" w:rsidRDefault="008F7BBB" w:rsidP="001B638D">
      <w:pPr>
        <w:pStyle w:val="PargrafodaLista"/>
        <w:spacing w:after="0" w:line="360" w:lineRule="auto"/>
        <w:jc w:val="both"/>
        <w:rPr>
          <w:rFonts w:ascii="Times New Roman" w:hAnsi="Times New Roman" w:cs="Times New Roman"/>
          <w:sz w:val="24"/>
          <w:szCs w:val="24"/>
        </w:rPr>
      </w:pPr>
    </w:p>
    <w:p w14:paraId="5D678011" w14:textId="14213D84" w:rsidR="008F7BBB" w:rsidRPr="001B638D" w:rsidRDefault="008F7BBB" w:rsidP="001B638D">
      <w:pPr>
        <w:pStyle w:val="PargrafodaLista"/>
        <w:numPr>
          <w:ilvl w:val="0"/>
          <w:numId w:val="3"/>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rPr>
        <w:t xml:space="preserve">Senhor </w:t>
      </w:r>
      <w:r w:rsidR="00E93FE4">
        <w:rPr>
          <w:rFonts w:ascii="Times New Roman" w:hAnsi="Times New Roman" w:cs="Times New Roman"/>
          <w:sz w:val="24"/>
          <w:szCs w:val="24"/>
        </w:rPr>
        <w:t>Licitante</w:t>
      </w:r>
      <w:r w:rsidRPr="001B638D">
        <w:rPr>
          <w:rFonts w:ascii="Times New Roman" w:hAnsi="Times New Roman" w:cs="Times New Roman"/>
          <w:sz w:val="24"/>
          <w:szCs w:val="24"/>
        </w:rPr>
        <w:t xml:space="preserve"> </w:t>
      </w:r>
      <w:r w:rsidR="00615730">
        <w:rPr>
          <w:rFonts w:ascii="Times New Roman" w:hAnsi="Times New Roman" w:cs="Times New Roman"/>
          <w:sz w:val="24"/>
          <w:szCs w:val="24"/>
        </w:rPr>
        <w:t>XXXX</w:t>
      </w:r>
      <w:r w:rsidR="00360800">
        <w:rPr>
          <w:rFonts w:ascii="Times New Roman" w:hAnsi="Times New Roman" w:cs="Times New Roman"/>
          <w:sz w:val="24"/>
          <w:szCs w:val="24"/>
        </w:rPr>
        <w:t>,</w:t>
      </w:r>
      <w:r w:rsidRPr="001B638D">
        <w:rPr>
          <w:rFonts w:ascii="Times New Roman" w:hAnsi="Times New Roman" w:cs="Times New Roman"/>
          <w:sz w:val="24"/>
          <w:szCs w:val="24"/>
        </w:rPr>
        <w:t xml:space="preserve"> solicito que encaminhe os documentos de habilitação e a proposta de preços no prazo de 3 dias úteis em atendimento aos itens </w:t>
      </w:r>
      <w:r w:rsidR="00615730">
        <w:rPr>
          <w:rFonts w:ascii="Times New Roman" w:hAnsi="Times New Roman" w:cs="Times New Roman"/>
          <w:sz w:val="24"/>
          <w:szCs w:val="24"/>
        </w:rPr>
        <w:t>XX</w:t>
      </w:r>
      <w:r w:rsidRPr="001B638D">
        <w:rPr>
          <w:rFonts w:ascii="Times New Roman" w:hAnsi="Times New Roman" w:cs="Times New Roman"/>
          <w:sz w:val="24"/>
          <w:szCs w:val="24"/>
        </w:rPr>
        <w:t xml:space="preserve"> e </w:t>
      </w:r>
      <w:r w:rsidR="00615730">
        <w:rPr>
          <w:rFonts w:ascii="Times New Roman" w:hAnsi="Times New Roman" w:cs="Times New Roman"/>
          <w:sz w:val="24"/>
          <w:szCs w:val="24"/>
        </w:rPr>
        <w:t>XX</w:t>
      </w:r>
      <w:r w:rsidRPr="001B638D">
        <w:rPr>
          <w:rFonts w:ascii="Times New Roman" w:hAnsi="Times New Roman" w:cs="Times New Roman"/>
          <w:sz w:val="24"/>
          <w:szCs w:val="24"/>
        </w:rPr>
        <w:t xml:space="preserve"> do instrumento convocatório</w:t>
      </w:r>
      <w:r w:rsidR="00550309">
        <w:rPr>
          <w:rFonts w:ascii="Times New Roman" w:hAnsi="Times New Roman" w:cs="Times New Roman"/>
          <w:sz w:val="24"/>
          <w:szCs w:val="24"/>
        </w:rPr>
        <w:t xml:space="preserve"> </w:t>
      </w:r>
      <w:r w:rsidR="00550309" w:rsidRPr="00550309">
        <w:rPr>
          <w:rFonts w:ascii="Times New Roman" w:eastAsia="Times New Roman" w:hAnsi="Times New Roman" w:cs="Times New Roman"/>
          <w:color w:val="FF0000"/>
          <w:sz w:val="24"/>
          <w:szCs w:val="24"/>
          <w:lang w:eastAsia="pt-BR"/>
        </w:rPr>
        <w:t>(mencionar item correspondente do Edital)</w:t>
      </w:r>
      <w:r w:rsidRPr="001B638D">
        <w:rPr>
          <w:rFonts w:ascii="Times New Roman" w:hAnsi="Times New Roman" w:cs="Times New Roman"/>
          <w:sz w:val="24"/>
          <w:szCs w:val="24"/>
        </w:rPr>
        <w:t>.</w:t>
      </w:r>
    </w:p>
    <w:p w14:paraId="14A2C6D5" w14:textId="77777777" w:rsidR="006C0416" w:rsidRPr="001B638D" w:rsidRDefault="006C0416" w:rsidP="001B638D">
      <w:pPr>
        <w:spacing w:after="0" w:line="360" w:lineRule="auto"/>
        <w:jc w:val="both"/>
        <w:rPr>
          <w:rFonts w:ascii="Times New Roman" w:hAnsi="Times New Roman" w:cs="Times New Roman"/>
          <w:sz w:val="24"/>
          <w:szCs w:val="24"/>
        </w:rPr>
      </w:pPr>
    </w:p>
    <w:tbl>
      <w:tblPr>
        <w:tblW w:w="5000" w:type="pct"/>
        <w:tblCellSpacing w:w="0" w:type="dxa"/>
        <w:tblCellMar>
          <w:left w:w="0" w:type="dxa"/>
          <w:right w:w="0" w:type="dxa"/>
        </w:tblCellMar>
        <w:tblLook w:val="04A0" w:firstRow="1" w:lastRow="0" w:firstColumn="1" w:lastColumn="0" w:noHBand="0" w:noVBand="1"/>
      </w:tblPr>
      <w:tblGrid>
        <w:gridCol w:w="10936"/>
      </w:tblGrid>
      <w:tr w:rsidR="001B638D" w:rsidRPr="001B638D" w14:paraId="4FDB6931" w14:textId="77777777" w:rsidTr="006C0416">
        <w:trPr>
          <w:tblCellSpacing w:w="0" w:type="dxa"/>
        </w:trPr>
        <w:tc>
          <w:tcPr>
            <w:tcW w:w="4900" w:type="pct"/>
            <w:tcMar>
              <w:top w:w="30" w:type="dxa"/>
              <w:left w:w="30" w:type="dxa"/>
              <w:bottom w:w="30" w:type="dxa"/>
              <w:right w:w="30" w:type="dxa"/>
            </w:tcMar>
            <w:hideMark/>
          </w:tcPr>
          <w:p w14:paraId="0A573D68" w14:textId="7CBF0567" w:rsidR="006C0416" w:rsidRPr="001B638D" w:rsidRDefault="006C0416" w:rsidP="001B638D">
            <w:pPr>
              <w:pStyle w:val="PargrafodaLista"/>
              <w:numPr>
                <w:ilvl w:val="0"/>
                <w:numId w:val="3"/>
              </w:numPr>
              <w:spacing w:after="0" w:line="360" w:lineRule="auto"/>
              <w:jc w:val="both"/>
              <w:rPr>
                <w:rFonts w:ascii="Times New Roman" w:eastAsia="Times New Roman" w:hAnsi="Times New Roman" w:cs="Times New Roman"/>
                <w:sz w:val="24"/>
                <w:szCs w:val="24"/>
                <w:lang w:eastAsia="pt-BR"/>
              </w:rPr>
            </w:pPr>
            <w:r w:rsidRPr="001B638D">
              <w:rPr>
                <w:rFonts w:ascii="Times New Roman" w:eastAsia="Times New Roman" w:hAnsi="Times New Roman" w:cs="Times New Roman"/>
                <w:sz w:val="24"/>
                <w:szCs w:val="24"/>
                <w:lang w:eastAsia="pt-BR"/>
              </w:rPr>
              <w:t>Prezado Sr</w:t>
            </w:r>
            <w:r w:rsidR="00360800">
              <w:rPr>
                <w:rFonts w:ascii="Times New Roman" w:eastAsia="Times New Roman" w:hAnsi="Times New Roman" w:cs="Times New Roman"/>
                <w:sz w:val="24"/>
                <w:szCs w:val="24"/>
                <w:lang w:eastAsia="pt-BR"/>
              </w:rPr>
              <w:t>.</w:t>
            </w:r>
            <w:r w:rsidRPr="001B638D">
              <w:rPr>
                <w:rFonts w:ascii="Times New Roman" w:eastAsia="Times New Roman" w:hAnsi="Times New Roman" w:cs="Times New Roman"/>
                <w:sz w:val="24"/>
                <w:szCs w:val="24"/>
                <w:lang w:eastAsia="pt-BR"/>
              </w:rPr>
              <w:t xml:space="preserve"> </w:t>
            </w:r>
            <w:r w:rsidR="00E93FE4">
              <w:rPr>
                <w:rFonts w:ascii="Times New Roman" w:eastAsia="Times New Roman" w:hAnsi="Times New Roman" w:cs="Times New Roman"/>
                <w:sz w:val="24"/>
                <w:szCs w:val="24"/>
                <w:lang w:eastAsia="pt-BR"/>
              </w:rPr>
              <w:t>Licitante</w:t>
            </w:r>
            <w:r w:rsidRPr="001B638D">
              <w:rPr>
                <w:rFonts w:ascii="Times New Roman" w:eastAsia="Times New Roman" w:hAnsi="Times New Roman" w:cs="Times New Roman"/>
                <w:sz w:val="24"/>
                <w:szCs w:val="24"/>
                <w:lang w:eastAsia="pt-BR"/>
              </w:rPr>
              <w:t xml:space="preserve">, conforme os itens </w:t>
            </w:r>
            <w:r w:rsidR="00615730">
              <w:rPr>
                <w:rFonts w:ascii="Times New Roman" w:eastAsia="Times New Roman" w:hAnsi="Times New Roman" w:cs="Times New Roman"/>
                <w:sz w:val="24"/>
                <w:szCs w:val="24"/>
                <w:lang w:eastAsia="pt-BR"/>
              </w:rPr>
              <w:t>XX</w:t>
            </w:r>
            <w:r w:rsidRPr="001B638D">
              <w:rPr>
                <w:rFonts w:ascii="Times New Roman" w:eastAsia="Times New Roman" w:hAnsi="Times New Roman" w:cs="Times New Roman"/>
                <w:sz w:val="24"/>
                <w:szCs w:val="24"/>
                <w:lang w:eastAsia="pt-BR"/>
              </w:rPr>
              <w:t xml:space="preserve"> e </w:t>
            </w:r>
            <w:r w:rsidR="00615730">
              <w:rPr>
                <w:rFonts w:ascii="Times New Roman" w:eastAsia="Times New Roman" w:hAnsi="Times New Roman" w:cs="Times New Roman"/>
                <w:sz w:val="24"/>
                <w:szCs w:val="24"/>
                <w:lang w:eastAsia="pt-BR"/>
              </w:rPr>
              <w:t>XX</w:t>
            </w:r>
            <w:r w:rsidRPr="001B638D">
              <w:rPr>
                <w:rFonts w:ascii="Times New Roman" w:eastAsia="Times New Roman" w:hAnsi="Times New Roman" w:cs="Times New Roman"/>
                <w:sz w:val="24"/>
                <w:szCs w:val="24"/>
                <w:lang w:eastAsia="pt-BR"/>
              </w:rPr>
              <w:t xml:space="preserve"> do Edital</w:t>
            </w:r>
            <w:r w:rsidR="00550309">
              <w:rPr>
                <w:rFonts w:ascii="Times New Roman" w:eastAsia="Times New Roman" w:hAnsi="Times New Roman" w:cs="Times New Roman"/>
                <w:sz w:val="24"/>
                <w:szCs w:val="24"/>
                <w:lang w:eastAsia="pt-BR"/>
              </w:rPr>
              <w:t xml:space="preserve"> </w:t>
            </w:r>
            <w:r w:rsidR="00550309" w:rsidRPr="00550309">
              <w:rPr>
                <w:rFonts w:ascii="Times New Roman" w:eastAsia="Times New Roman" w:hAnsi="Times New Roman" w:cs="Times New Roman"/>
                <w:color w:val="FF0000"/>
                <w:sz w:val="24"/>
                <w:szCs w:val="24"/>
                <w:lang w:eastAsia="pt-BR"/>
              </w:rPr>
              <w:t>(mencionar item correspondente do Edital)</w:t>
            </w:r>
            <w:r w:rsidR="00360800">
              <w:rPr>
                <w:rFonts w:ascii="Times New Roman" w:eastAsia="Times New Roman" w:hAnsi="Times New Roman" w:cs="Times New Roman"/>
                <w:sz w:val="24"/>
                <w:szCs w:val="24"/>
                <w:lang w:eastAsia="pt-BR"/>
              </w:rPr>
              <w:t>,</w:t>
            </w:r>
            <w:r w:rsidRPr="001B638D">
              <w:rPr>
                <w:rFonts w:ascii="Times New Roman" w:eastAsia="Times New Roman" w:hAnsi="Times New Roman" w:cs="Times New Roman"/>
                <w:sz w:val="24"/>
                <w:szCs w:val="24"/>
                <w:lang w:eastAsia="pt-BR"/>
              </w:rPr>
              <w:t xml:space="preserve"> o prazo final para a entrega da documentação de habilitação do </w:t>
            </w:r>
            <w:r w:rsidR="00E93FE4">
              <w:rPr>
                <w:rFonts w:ascii="Times New Roman" w:eastAsia="Times New Roman" w:hAnsi="Times New Roman" w:cs="Times New Roman"/>
                <w:sz w:val="24"/>
                <w:szCs w:val="24"/>
                <w:lang w:eastAsia="pt-BR"/>
              </w:rPr>
              <w:t>Licitante</w:t>
            </w:r>
            <w:r w:rsidRPr="001B638D">
              <w:rPr>
                <w:rFonts w:ascii="Times New Roman" w:eastAsia="Times New Roman" w:hAnsi="Times New Roman" w:cs="Times New Roman"/>
                <w:sz w:val="24"/>
                <w:szCs w:val="24"/>
                <w:lang w:eastAsia="pt-BR"/>
              </w:rPr>
              <w:t xml:space="preserve"> classificado se encerra dia </w:t>
            </w:r>
            <w:r w:rsidR="00615730">
              <w:rPr>
                <w:rFonts w:ascii="Times New Roman" w:eastAsia="Times New Roman" w:hAnsi="Times New Roman" w:cs="Times New Roman"/>
                <w:sz w:val="24"/>
                <w:szCs w:val="24"/>
                <w:lang w:eastAsia="pt-BR"/>
              </w:rPr>
              <w:t>XX</w:t>
            </w:r>
            <w:r w:rsidRPr="001B638D">
              <w:rPr>
                <w:rFonts w:ascii="Times New Roman" w:eastAsia="Times New Roman" w:hAnsi="Times New Roman" w:cs="Times New Roman"/>
                <w:sz w:val="24"/>
                <w:szCs w:val="24"/>
                <w:lang w:eastAsia="pt-BR"/>
              </w:rPr>
              <w:t>/</w:t>
            </w:r>
            <w:r w:rsidR="00615730">
              <w:rPr>
                <w:rFonts w:ascii="Times New Roman" w:eastAsia="Times New Roman" w:hAnsi="Times New Roman" w:cs="Times New Roman"/>
                <w:sz w:val="24"/>
                <w:szCs w:val="24"/>
                <w:lang w:eastAsia="pt-BR"/>
              </w:rPr>
              <w:t>XX</w:t>
            </w:r>
            <w:r w:rsidRPr="001B638D">
              <w:rPr>
                <w:rFonts w:ascii="Times New Roman" w:eastAsia="Times New Roman" w:hAnsi="Times New Roman" w:cs="Times New Roman"/>
                <w:sz w:val="24"/>
                <w:szCs w:val="24"/>
                <w:lang w:eastAsia="pt-BR"/>
              </w:rPr>
              <w:t>/</w:t>
            </w:r>
            <w:r w:rsidR="00615730">
              <w:rPr>
                <w:rFonts w:ascii="Times New Roman" w:eastAsia="Times New Roman" w:hAnsi="Times New Roman" w:cs="Times New Roman"/>
                <w:sz w:val="24"/>
                <w:szCs w:val="24"/>
                <w:lang w:eastAsia="pt-BR"/>
              </w:rPr>
              <w:t>XXXX</w:t>
            </w:r>
            <w:r w:rsidRPr="001B638D">
              <w:rPr>
                <w:rFonts w:ascii="Times New Roman" w:eastAsia="Times New Roman" w:hAnsi="Times New Roman" w:cs="Times New Roman"/>
                <w:sz w:val="24"/>
                <w:szCs w:val="24"/>
                <w:lang w:eastAsia="pt-BR"/>
              </w:rPr>
              <w:t>.</w:t>
            </w:r>
          </w:p>
        </w:tc>
      </w:tr>
      <w:tr w:rsidR="006C0416" w:rsidRPr="001B638D" w14:paraId="7AD867E4" w14:textId="77777777" w:rsidTr="006C0416">
        <w:trPr>
          <w:tblCellSpacing w:w="0" w:type="dxa"/>
        </w:trPr>
        <w:tc>
          <w:tcPr>
            <w:tcW w:w="0" w:type="auto"/>
            <w:tcMar>
              <w:top w:w="30" w:type="dxa"/>
              <w:left w:w="30" w:type="dxa"/>
              <w:bottom w:w="30" w:type="dxa"/>
              <w:right w:w="30" w:type="dxa"/>
            </w:tcMar>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10876"/>
            </w:tblGrid>
            <w:tr w:rsidR="001B638D" w:rsidRPr="001B638D" w14:paraId="14AF5903" w14:textId="77777777">
              <w:trPr>
                <w:tblCellSpacing w:w="0" w:type="dxa"/>
              </w:trPr>
              <w:tc>
                <w:tcPr>
                  <w:tcW w:w="0" w:type="auto"/>
                  <w:tcMar>
                    <w:top w:w="30" w:type="dxa"/>
                    <w:left w:w="30" w:type="dxa"/>
                    <w:bottom w:w="30" w:type="dxa"/>
                    <w:right w:w="30" w:type="dxa"/>
                  </w:tcMar>
                  <w:vAlign w:val="center"/>
                  <w:hideMark/>
                </w:tcPr>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10816"/>
                  </w:tblGrid>
                  <w:tr w:rsidR="001B638D" w:rsidRPr="001B638D" w14:paraId="7671EFEC" w14:textId="77777777">
                    <w:trPr>
                      <w:tblCellSpacing w:w="0" w:type="dxa"/>
                    </w:trPr>
                    <w:tc>
                      <w:tcPr>
                        <w:tcW w:w="0" w:type="auto"/>
                        <w:vAlign w:val="center"/>
                        <w:hideMark/>
                      </w:tcPr>
                      <w:p w14:paraId="2F5F4F4C" w14:textId="77777777" w:rsidR="006C0416" w:rsidRPr="001B638D" w:rsidRDefault="006C0416" w:rsidP="001B638D">
                        <w:pPr>
                          <w:spacing w:after="0" w:line="360" w:lineRule="auto"/>
                          <w:jc w:val="both"/>
                          <w:rPr>
                            <w:rFonts w:ascii="Times New Roman" w:eastAsia="Times New Roman" w:hAnsi="Times New Roman" w:cs="Times New Roman"/>
                            <w:sz w:val="24"/>
                            <w:szCs w:val="24"/>
                            <w:lang w:eastAsia="pt-BR"/>
                          </w:rPr>
                        </w:pPr>
                      </w:p>
                    </w:tc>
                  </w:tr>
                </w:tbl>
                <w:p w14:paraId="0C0E1E5C" w14:textId="77777777" w:rsidR="006C0416" w:rsidRPr="001B638D" w:rsidRDefault="006C0416" w:rsidP="001B638D">
                  <w:pPr>
                    <w:spacing w:after="0" w:line="360" w:lineRule="auto"/>
                    <w:jc w:val="both"/>
                    <w:rPr>
                      <w:rFonts w:ascii="Times New Roman" w:eastAsia="Times New Roman" w:hAnsi="Times New Roman" w:cs="Times New Roman"/>
                      <w:sz w:val="24"/>
                      <w:szCs w:val="24"/>
                      <w:lang w:eastAsia="pt-BR"/>
                    </w:rPr>
                  </w:pPr>
                </w:p>
              </w:tc>
            </w:tr>
          </w:tbl>
          <w:p w14:paraId="25F6744D" w14:textId="77777777" w:rsidR="006C0416" w:rsidRPr="001B638D" w:rsidRDefault="006C0416" w:rsidP="001B638D">
            <w:pPr>
              <w:spacing w:after="0" w:line="360" w:lineRule="auto"/>
              <w:jc w:val="both"/>
              <w:rPr>
                <w:rFonts w:ascii="Times New Roman" w:eastAsia="Times New Roman" w:hAnsi="Times New Roman" w:cs="Times New Roman"/>
                <w:sz w:val="24"/>
                <w:szCs w:val="24"/>
                <w:lang w:eastAsia="pt-BR"/>
              </w:rPr>
            </w:pPr>
          </w:p>
        </w:tc>
      </w:tr>
    </w:tbl>
    <w:p w14:paraId="62334691" w14:textId="0D8F6033" w:rsidR="006C0416" w:rsidRPr="001B638D" w:rsidRDefault="006C0416" w:rsidP="001B638D">
      <w:pPr>
        <w:spacing w:after="0" w:line="360" w:lineRule="auto"/>
        <w:jc w:val="both"/>
        <w:rPr>
          <w:rFonts w:ascii="Times New Roman" w:hAnsi="Times New Roman" w:cs="Times New Roman"/>
          <w:sz w:val="24"/>
          <w:szCs w:val="24"/>
        </w:rPr>
      </w:pPr>
    </w:p>
    <w:p w14:paraId="506A4437" w14:textId="6BF29383" w:rsidR="001B3871" w:rsidRPr="001B638D" w:rsidRDefault="001B3871" w:rsidP="001B638D">
      <w:pPr>
        <w:pStyle w:val="PargrafodaLista"/>
        <w:numPr>
          <w:ilvl w:val="0"/>
          <w:numId w:val="3"/>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rPr>
        <w:t xml:space="preserve">Senhores </w:t>
      </w:r>
      <w:r w:rsidR="00E93FE4">
        <w:rPr>
          <w:rFonts w:ascii="Times New Roman" w:hAnsi="Times New Roman" w:cs="Times New Roman"/>
          <w:sz w:val="24"/>
          <w:szCs w:val="24"/>
        </w:rPr>
        <w:t>Licitante</w:t>
      </w:r>
      <w:r w:rsidRPr="001B638D">
        <w:rPr>
          <w:rFonts w:ascii="Times New Roman" w:hAnsi="Times New Roman" w:cs="Times New Roman"/>
          <w:sz w:val="24"/>
          <w:szCs w:val="24"/>
        </w:rPr>
        <w:t>s, alerto que todos deverão acompanhar as operações no sistema eletrônico do SIGA, ficando responsável pelo ônus decorrente da perda de negócios diante da inobservância de quaisquer mensagens emitidas pelo sistema ou de sua descone</w:t>
      </w:r>
      <w:r w:rsidR="00615730">
        <w:rPr>
          <w:rFonts w:ascii="Times New Roman" w:hAnsi="Times New Roman" w:cs="Times New Roman"/>
          <w:sz w:val="24"/>
          <w:szCs w:val="24"/>
        </w:rPr>
        <w:t>x</w:t>
      </w:r>
      <w:r w:rsidRPr="001B638D">
        <w:rPr>
          <w:rFonts w:ascii="Times New Roman" w:hAnsi="Times New Roman" w:cs="Times New Roman"/>
          <w:sz w:val="24"/>
          <w:szCs w:val="24"/>
        </w:rPr>
        <w:t xml:space="preserve">ão, na forma prevista no item </w:t>
      </w:r>
      <w:r w:rsidR="00615730">
        <w:rPr>
          <w:rFonts w:ascii="Times New Roman" w:hAnsi="Times New Roman" w:cs="Times New Roman"/>
          <w:sz w:val="24"/>
          <w:szCs w:val="24"/>
        </w:rPr>
        <w:t>XX</w:t>
      </w:r>
      <w:r w:rsidRPr="001B638D">
        <w:rPr>
          <w:rFonts w:ascii="Times New Roman" w:hAnsi="Times New Roman" w:cs="Times New Roman"/>
          <w:sz w:val="24"/>
          <w:szCs w:val="24"/>
        </w:rPr>
        <w:t xml:space="preserve"> do Edital</w:t>
      </w:r>
      <w:r w:rsidR="00550309">
        <w:rPr>
          <w:rFonts w:ascii="Times New Roman" w:hAnsi="Times New Roman" w:cs="Times New Roman"/>
          <w:sz w:val="24"/>
          <w:szCs w:val="24"/>
        </w:rPr>
        <w:t xml:space="preserve"> </w:t>
      </w:r>
      <w:r w:rsidR="00550309" w:rsidRPr="00550309">
        <w:rPr>
          <w:rFonts w:ascii="Times New Roman" w:eastAsia="Times New Roman" w:hAnsi="Times New Roman" w:cs="Times New Roman"/>
          <w:color w:val="FF0000"/>
          <w:sz w:val="24"/>
          <w:szCs w:val="24"/>
          <w:lang w:eastAsia="pt-BR"/>
        </w:rPr>
        <w:t>(mencionar item correspondente do Edital)</w:t>
      </w:r>
      <w:r w:rsidRPr="001B638D">
        <w:rPr>
          <w:rFonts w:ascii="Times New Roman" w:hAnsi="Times New Roman" w:cs="Times New Roman"/>
          <w:sz w:val="24"/>
          <w:szCs w:val="24"/>
        </w:rPr>
        <w:t>.</w:t>
      </w:r>
    </w:p>
    <w:p w14:paraId="7406F5C6" w14:textId="77777777" w:rsidR="00385BD5" w:rsidRPr="001B638D" w:rsidRDefault="00385BD5" w:rsidP="001B638D">
      <w:pPr>
        <w:pStyle w:val="PargrafodaLista"/>
        <w:spacing w:after="0" w:line="360" w:lineRule="auto"/>
        <w:jc w:val="both"/>
        <w:rPr>
          <w:rFonts w:ascii="Times New Roman" w:hAnsi="Times New Roman" w:cs="Times New Roman"/>
          <w:sz w:val="24"/>
          <w:szCs w:val="24"/>
        </w:rPr>
      </w:pPr>
    </w:p>
    <w:p w14:paraId="255B57D5" w14:textId="3EA25EF8" w:rsidR="001B3871" w:rsidRPr="007D2521" w:rsidRDefault="001B3871" w:rsidP="001B638D">
      <w:pPr>
        <w:spacing w:after="0" w:line="360" w:lineRule="auto"/>
        <w:jc w:val="both"/>
        <w:rPr>
          <w:rFonts w:ascii="Times New Roman" w:hAnsi="Times New Roman" w:cs="Times New Roman"/>
          <w:b/>
          <w:bCs/>
          <w:caps/>
          <w:sz w:val="24"/>
          <w:szCs w:val="24"/>
        </w:rPr>
      </w:pPr>
      <w:r w:rsidRPr="007D2521">
        <w:rPr>
          <w:rFonts w:ascii="Times New Roman" w:hAnsi="Times New Roman" w:cs="Times New Roman"/>
          <w:b/>
          <w:bCs/>
          <w:caps/>
          <w:sz w:val="24"/>
          <w:szCs w:val="24"/>
        </w:rPr>
        <w:t>Mensagem antes de encerrar sessão para aguardar documentação para Habilitação</w:t>
      </w:r>
    </w:p>
    <w:p w14:paraId="762228CE" w14:textId="17846970" w:rsidR="001B3871" w:rsidRPr="001B638D" w:rsidRDefault="001B3871" w:rsidP="001B638D">
      <w:pPr>
        <w:spacing w:after="0" w:line="360" w:lineRule="auto"/>
        <w:jc w:val="both"/>
        <w:rPr>
          <w:rFonts w:ascii="Times New Roman" w:hAnsi="Times New Roman" w:cs="Times New Roman"/>
          <w:sz w:val="24"/>
          <w:szCs w:val="24"/>
        </w:rPr>
      </w:pPr>
    </w:p>
    <w:p w14:paraId="4DCDB83E" w14:textId="3E4D5840" w:rsidR="001B3871" w:rsidRPr="001B638D" w:rsidRDefault="001B3871" w:rsidP="001B638D">
      <w:pPr>
        <w:pStyle w:val="PargrafodaLista"/>
        <w:numPr>
          <w:ilvl w:val="0"/>
          <w:numId w:val="4"/>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shd w:val="clear" w:color="auto" w:fill="FFFFFF"/>
        </w:rPr>
        <w:t>Agradecemos a participação de todos. Tenham um bom dia</w:t>
      </w:r>
      <w:r w:rsidR="009929BC" w:rsidRPr="001B638D">
        <w:rPr>
          <w:rFonts w:ascii="Times New Roman" w:hAnsi="Times New Roman" w:cs="Times New Roman"/>
          <w:sz w:val="24"/>
          <w:szCs w:val="24"/>
          <w:shd w:val="clear" w:color="auto" w:fill="FFFFFF"/>
        </w:rPr>
        <w:t>/boa tarde</w:t>
      </w:r>
      <w:r w:rsidRPr="001B638D">
        <w:rPr>
          <w:rFonts w:ascii="Times New Roman" w:hAnsi="Times New Roman" w:cs="Times New Roman"/>
          <w:sz w:val="24"/>
          <w:szCs w:val="24"/>
          <w:shd w:val="clear" w:color="auto" w:fill="FFFFFF"/>
        </w:rPr>
        <w:t>.</w:t>
      </w:r>
    </w:p>
    <w:p w14:paraId="019AED2B" w14:textId="77777777" w:rsidR="00385BD5" w:rsidRPr="001B638D" w:rsidRDefault="00385BD5" w:rsidP="001B638D">
      <w:pPr>
        <w:pStyle w:val="PargrafodaLista"/>
        <w:spacing w:after="0" w:line="360" w:lineRule="auto"/>
        <w:jc w:val="both"/>
        <w:rPr>
          <w:rFonts w:ascii="Times New Roman" w:hAnsi="Times New Roman" w:cs="Times New Roman"/>
          <w:sz w:val="24"/>
          <w:szCs w:val="24"/>
        </w:rPr>
      </w:pPr>
    </w:p>
    <w:p w14:paraId="4AC81587" w14:textId="29821FE6" w:rsidR="00385BD5" w:rsidRPr="001B638D" w:rsidRDefault="00385BD5" w:rsidP="001B638D">
      <w:pPr>
        <w:pStyle w:val="PargrafodaLista"/>
        <w:numPr>
          <w:ilvl w:val="0"/>
          <w:numId w:val="4"/>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rPr>
        <w:t xml:space="preserve">Senhores </w:t>
      </w:r>
      <w:r w:rsidR="00E93FE4">
        <w:rPr>
          <w:rFonts w:ascii="Times New Roman" w:hAnsi="Times New Roman" w:cs="Times New Roman"/>
          <w:sz w:val="24"/>
          <w:szCs w:val="24"/>
        </w:rPr>
        <w:t>Licitante</w:t>
      </w:r>
      <w:r w:rsidRPr="001B638D">
        <w:rPr>
          <w:rFonts w:ascii="Times New Roman" w:hAnsi="Times New Roman" w:cs="Times New Roman"/>
          <w:sz w:val="24"/>
          <w:szCs w:val="24"/>
        </w:rPr>
        <w:t>s, agradecemos a participação de todos e neste momento a sessão será suspensa para cumprimento do prazo de recebimento dos documentos de habilitação. Oriento que diariamente consultem este chat mensagem para conhecimento de informações e prazos. Tenham todos uma boa tarde</w:t>
      </w:r>
      <w:r w:rsidR="009929BC" w:rsidRPr="001B638D">
        <w:rPr>
          <w:rFonts w:ascii="Times New Roman" w:hAnsi="Times New Roman" w:cs="Times New Roman"/>
          <w:sz w:val="24"/>
          <w:szCs w:val="24"/>
        </w:rPr>
        <w:t>/boa tarde</w:t>
      </w:r>
      <w:r w:rsidRPr="001B638D">
        <w:rPr>
          <w:rFonts w:ascii="Times New Roman" w:hAnsi="Times New Roman" w:cs="Times New Roman"/>
          <w:sz w:val="24"/>
          <w:szCs w:val="24"/>
        </w:rPr>
        <w:t>.</w:t>
      </w:r>
    </w:p>
    <w:p w14:paraId="78EEB8BA" w14:textId="77777777" w:rsidR="00385BD5" w:rsidRPr="001B638D" w:rsidRDefault="00385BD5" w:rsidP="001B638D">
      <w:pPr>
        <w:spacing w:after="0" w:line="360" w:lineRule="auto"/>
        <w:jc w:val="both"/>
        <w:rPr>
          <w:rFonts w:ascii="Times New Roman" w:hAnsi="Times New Roman" w:cs="Times New Roman"/>
          <w:sz w:val="24"/>
          <w:szCs w:val="24"/>
        </w:rPr>
      </w:pPr>
    </w:p>
    <w:p w14:paraId="578CC5B6" w14:textId="6E3E0C43" w:rsidR="00AA4EDE" w:rsidRDefault="00AA4EDE" w:rsidP="001B638D">
      <w:pPr>
        <w:spacing w:after="0" w:line="360" w:lineRule="auto"/>
        <w:jc w:val="both"/>
        <w:rPr>
          <w:rFonts w:ascii="Times New Roman" w:hAnsi="Times New Roman" w:cs="Times New Roman"/>
          <w:b/>
          <w:bCs/>
          <w:sz w:val="24"/>
          <w:szCs w:val="24"/>
        </w:rPr>
      </w:pPr>
    </w:p>
    <w:p w14:paraId="5D695023" w14:textId="77777777" w:rsidR="00615730" w:rsidRPr="001B638D" w:rsidRDefault="00615730" w:rsidP="001B638D">
      <w:pPr>
        <w:spacing w:after="0" w:line="360" w:lineRule="auto"/>
        <w:jc w:val="both"/>
        <w:rPr>
          <w:rFonts w:ascii="Times New Roman" w:hAnsi="Times New Roman" w:cs="Times New Roman"/>
          <w:b/>
          <w:bCs/>
          <w:sz w:val="24"/>
          <w:szCs w:val="24"/>
        </w:rPr>
      </w:pPr>
    </w:p>
    <w:p w14:paraId="5948728E" w14:textId="306D21E7" w:rsidR="00AA4EDE" w:rsidRPr="007D2521" w:rsidRDefault="00AA4EDE" w:rsidP="001B638D">
      <w:pPr>
        <w:spacing w:after="0" w:line="360" w:lineRule="auto"/>
        <w:jc w:val="both"/>
        <w:rPr>
          <w:rFonts w:ascii="Times New Roman" w:hAnsi="Times New Roman" w:cs="Times New Roman"/>
          <w:b/>
          <w:bCs/>
          <w:caps/>
          <w:sz w:val="24"/>
          <w:szCs w:val="24"/>
        </w:rPr>
      </w:pPr>
      <w:r w:rsidRPr="007D2521">
        <w:rPr>
          <w:rFonts w:ascii="Times New Roman" w:hAnsi="Times New Roman" w:cs="Times New Roman"/>
          <w:b/>
          <w:bCs/>
          <w:caps/>
          <w:sz w:val="24"/>
          <w:szCs w:val="24"/>
        </w:rPr>
        <w:t xml:space="preserve">Mensagens sobre recebimento da documentação </w:t>
      </w:r>
      <w:r w:rsidR="00953C36" w:rsidRPr="007D2521">
        <w:rPr>
          <w:rFonts w:ascii="Times New Roman" w:hAnsi="Times New Roman" w:cs="Times New Roman"/>
          <w:b/>
          <w:bCs/>
          <w:caps/>
          <w:sz w:val="24"/>
          <w:szCs w:val="24"/>
        </w:rPr>
        <w:t>de habilitação</w:t>
      </w:r>
    </w:p>
    <w:p w14:paraId="1B7D4B3D" w14:textId="30BC1C55" w:rsidR="00AA4EDE" w:rsidRPr="001B638D" w:rsidRDefault="00AA4EDE" w:rsidP="001B638D">
      <w:pPr>
        <w:spacing w:after="0" w:line="360" w:lineRule="auto"/>
        <w:jc w:val="both"/>
        <w:rPr>
          <w:rFonts w:ascii="Times New Roman" w:hAnsi="Times New Roman" w:cs="Times New Roman"/>
          <w:sz w:val="24"/>
          <w:szCs w:val="24"/>
        </w:rPr>
      </w:pPr>
    </w:p>
    <w:p w14:paraId="3B97B30F" w14:textId="613A9A73" w:rsidR="00AA4EDE" w:rsidRDefault="00AA4EDE" w:rsidP="001B638D">
      <w:pPr>
        <w:pStyle w:val="PargrafodaLista"/>
        <w:numPr>
          <w:ilvl w:val="0"/>
          <w:numId w:val="4"/>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rPr>
        <w:t xml:space="preserve">Prezados Senhores, informamos que no dia </w:t>
      </w:r>
      <w:r w:rsidR="00615730">
        <w:rPr>
          <w:rFonts w:ascii="Times New Roman" w:hAnsi="Times New Roman" w:cs="Times New Roman"/>
          <w:sz w:val="24"/>
          <w:szCs w:val="24"/>
        </w:rPr>
        <w:t>XX</w:t>
      </w:r>
      <w:r w:rsidRPr="001B638D">
        <w:rPr>
          <w:rFonts w:ascii="Times New Roman" w:hAnsi="Times New Roman" w:cs="Times New Roman"/>
          <w:sz w:val="24"/>
          <w:szCs w:val="24"/>
        </w:rPr>
        <w:t>/</w:t>
      </w:r>
      <w:r w:rsidR="00615730">
        <w:rPr>
          <w:rFonts w:ascii="Times New Roman" w:hAnsi="Times New Roman" w:cs="Times New Roman"/>
          <w:sz w:val="24"/>
          <w:szCs w:val="24"/>
        </w:rPr>
        <w:t>XX</w:t>
      </w:r>
      <w:r w:rsidRPr="001B638D">
        <w:rPr>
          <w:rFonts w:ascii="Times New Roman" w:hAnsi="Times New Roman" w:cs="Times New Roman"/>
          <w:sz w:val="24"/>
          <w:szCs w:val="24"/>
        </w:rPr>
        <w:t>/</w:t>
      </w:r>
      <w:r w:rsidR="00615730">
        <w:rPr>
          <w:rFonts w:ascii="Times New Roman" w:hAnsi="Times New Roman" w:cs="Times New Roman"/>
          <w:sz w:val="24"/>
          <w:szCs w:val="24"/>
        </w:rPr>
        <w:t>XXXX</w:t>
      </w:r>
      <w:r w:rsidRPr="001B638D">
        <w:rPr>
          <w:rFonts w:ascii="Times New Roman" w:hAnsi="Times New Roman" w:cs="Times New Roman"/>
          <w:sz w:val="24"/>
          <w:szCs w:val="24"/>
        </w:rPr>
        <w:t xml:space="preserve"> às </w:t>
      </w:r>
      <w:r w:rsidR="00955A11">
        <w:rPr>
          <w:rFonts w:ascii="Times New Roman" w:hAnsi="Times New Roman" w:cs="Times New Roman"/>
          <w:sz w:val="24"/>
          <w:szCs w:val="24"/>
        </w:rPr>
        <w:t>00:00</w:t>
      </w:r>
      <w:r w:rsidR="00360800">
        <w:rPr>
          <w:rFonts w:ascii="Times New Roman" w:hAnsi="Times New Roman" w:cs="Times New Roman"/>
          <w:sz w:val="24"/>
          <w:szCs w:val="24"/>
        </w:rPr>
        <w:t>h</w:t>
      </w:r>
      <w:r w:rsidRPr="001B638D">
        <w:rPr>
          <w:rFonts w:ascii="Times New Roman" w:hAnsi="Times New Roman" w:cs="Times New Roman"/>
          <w:sz w:val="24"/>
          <w:szCs w:val="24"/>
        </w:rPr>
        <w:t xml:space="preserve"> foi inserida mensagem no campo AVISO do SIGA comunicando o recebimento de Documentos de Habilitação.</w:t>
      </w:r>
    </w:p>
    <w:p w14:paraId="542B1075" w14:textId="77777777" w:rsidR="00360800" w:rsidRPr="001B638D" w:rsidRDefault="00360800" w:rsidP="00360800">
      <w:pPr>
        <w:pStyle w:val="PargrafodaLista"/>
        <w:spacing w:after="0" w:line="360" w:lineRule="auto"/>
        <w:jc w:val="both"/>
        <w:rPr>
          <w:rFonts w:ascii="Times New Roman" w:hAnsi="Times New Roman" w:cs="Times New Roman"/>
          <w:sz w:val="24"/>
          <w:szCs w:val="24"/>
        </w:rPr>
      </w:pPr>
    </w:p>
    <w:p w14:paraId="56C982DA" w14:textId="4D9102F7" w:rsidR="00FC4F6D" w:rsidRPr="001B638D" w:rsidRDefault="00FC4F6D" w:rsidP="001B638D">
      <w:pPr>
        <w:pStyle w:val="PargrafodaLista"/>
        <w:numPr>
          <w:ilvl w:val="0"/>
          <w:numId w:val="4"/>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rPr>
        <w:t xml:space="preserve">Senhores </w:t>
      </w:r>
      <w:r w:rsidR="00E93FE4">
        <w:rPr>
          <w:rFonts w:ascii="Times New Roman" w:hAnsi="Times New Roman" w:cs="Times New Roman"/>
          <w:sz w:val="24"/>
          <w:szCs w:val="24"/>
        </w:rPr>
        <w:t>Licitante</w:t>
      </w:r>
      <w:r w:rsidRPr="001B638D">
        <w:rPr>
          <w:rFonts w:ascii="Times New Roman" w:hAnsi="Times New Roman" w:cs="Times New Roman"/>
          <w:sz w:val="24"/>
          <w:szCs w:val="24"/>
        </w:rPr>
        <w:t xml:space="preserve">s, informo que no dia </w:t>
      </w:r>
      <w:r w:rsidR="00615730">
        <w:rPr>
          <w:rFonts w:ascii="Times New Roman" w:hAnsi="Times New Roman" w:cs="Times New Roman"/>
          <w:sz w:val="24"/>
          <w:szCs w:val="24"/>
        </w:rPr>
        <w:t>XX</w:t>
      </w:r>
      <w:r w:rsidRPr="001B638D">
        <w:rPr>
          <w:rFonts w:ascii="Times New Roman" w:hAnsi="Times New Roman" w:cs="Times New Roman"/>
          <w:sz w:val="24"/>
          <w:szCs w:val="24"/>
        </w:rPr>
        <w:t>/</w:t>
      </w:r>
      <w:r w:rsidR="00615730">
        <w:rPr>
          <w:rFonts w:ascii="Times New Roman" w:hAnsi="Times New Roman" w:cs="Times New Roman"/>
          <w:sz w:val="24"/>
          <w:szCs w:val="24"/>
        </w:rPr>
        <w:t>XX</w:t>
      </w:r>
      <w:r w:rsidRPr="001B638D">
        <w:rPr>
          <w:rFonts w:ascii="Times New Roman" w:hAnsi="Times New Roman" w:cs="Times New Roman"/>
          <w:sz w:val="24"/>
          <w:szCs w:val="24"/>
        </w:rPr>
        <w:t>/</w:t>
      </w:r>
      <w:r w:rsidR="00615730">
        <w:rPr>
          <w:rFonts w:ascii="Times New Roman" w:hAnsi="Times New Roman" w:cs="Times New Roman"/>
          <w:sz w:val="24"/>
          <w:szCs w:val="24"/>
        </w:rPr>
        <w:t>XXXX</w:t>
      </w:r>
      <w:r w:rsidRPr="001B638D">
        <w:rPr>
          <w:rFonts w:ascii="Times New Roman" w:hAnsi="Times New Roman" w:cs="Times New Roman"/>
          <w:sz w:val="24"/>
          <w:szCs w:val="24"/>
        </w:rPr>
        <w:t xml:space="preserve"> recebemos os documentos de habilitação do </w:t>
      </w:r>
      <w:r w:rsidR="00E93FE4">
        <w:rPr>
          <w:rFonts w:ascii="Times New Roman" w:hAnsi="Times New Roman" w:cs="Times New Roman"/>
          <w:sz w:val="24"/>
          <w:szCs w:val="24"/>
        </w:rPr>
        <w:t>Licitante</w:t>
      </w:r>
      <w:r w:rsidRPr="001B638D">
        <w:rPr>
          <w:rFonts w:ascii="Times New Roman" w:hAnsi="Times New Roman" w:cs="Times New Roman"/>
          <w:sz w:val="24"/>
          <w:szCs w:val="24"/>
        </w:rPr>
        <w:t xml:space="preserve"> </w:t>
      </w:r>
      <w:r w:rsidR="00615730">
        <w:rPr>
          <w:rFonts w:ascii="Times New Roman" w:hAnsi="Times New Roman" w:cs="Times New Roman"/>
          <w:sz w:val="24"/>
          <w:szCs w:val="24"/>
        </w:rPr>
        <w:t>XXXXXXXX</w:t>
      </w:r>
      <w:r w:rsidRPr="001B638D">
        <w:rPr>
          <w:rFonts w:ascii="Times New Roman" w:hAnsi="Times New Roman" w:cs="Times New Roman"/>
          <w:sz w:val="24"/>
          <w:szCs w:val="24"/>
        </w:rPr>
        <w:t xml:space="preserve"> para análise de conformidade.</w:t>
      </w:r>
    </w:p>
    <w:p w14:paraId="58323150" w14:textId="13232D7A" w:rsidR="0090654D" w:rsidRDefault="0090654D" w:rsidP="001B638D">
      <w:pPr>
        <w:spacing w:after="0" w:line="360" w:lineRule="auto"/>
        <w:jc w:val="both"/>
        <w:rPr>
          <w:rFonts w:ascii="Times New Roman" w:hAnsi="Times New Roman" w:cs="Times New Roman"/>
          <w:sz w:val="24"/>
          <w:szCs w:val="24"/>
        </w:rPr>
      </w:pPr>
    </w:p>
    <w:p w14:paraId="4794540C" w14:textId="77777777" w:rsidR="00360800" w:rsidRPr="001B638D" w:rsidRDefault="00360800" w:rsidP="001B638D">
      <w:pPr>
        <w:spacing w:after="0" w:line="360" w:lineRule="auto"/>
        <w:jc w:val="both"/>
        <w:rPr>
          <w:rFonts w:ascii="Times New Roman" w:hAnsi="Times New Roman" w:cs="Times New Roman"/>
          <w:sz w:val="24"/>
          <w:szCs w:val="24"/>
        </w:rPr>
      </w:pPr>
    </w:p>
    <w:p w14:paraId="4302FE03" w14:textId="5F7E933A" w:rsidR="0090654D" w:rsidRPr="007D2521" w:rsidRDefault="0090654D" w:rsidP="001B638D">
      <w:pPr>
        <w:spacing w:after="0" w:line="360" w:lineRule="auto"/>
        <w:jc w:val="both"/>
        <w:rPr>
          <w:rFonts w:ascii="Times New Roman" w:hAnsi="Times New Roman" w:cs="Times New Roman"/>
          <w:b/>
          <w:bCs/>
          <w:caps/>
          <w:sz w:val="24"/>
          <w:szCs w:val="24"/>
        </w:rPr>
      </w:pPr>
      <w:r w:rsidRPr="007D2521">
        <w:rPr>
          <w:rFonts w:ascii="Times New Roman" w:hAnsi="Times New Roman" w:cs="Times New Roman"/>
          <w:b/>
          <w:bCs/>
          <w:caps/>
          <w:sz w:val="24"/>
          <w:szCs w:val="24"/>
        </w:rPr>
        <w:t xml:space="preserve">Mensagens informando sobre a </w:t>
      </w:r>
      <w:r w:rsidR="009929BC" w:rsidRPr="007D2521">
        <w:rPr>
          <w:rFonts w:ascii="Times New Roman" w:hAnsi="Times New Roman" w:cs="Times New Roman"/>
          <w:b/>
          <w:bCs/>
          <w:caps/>
          <w:sz w:val="24"/>
          <w:szCs w:val="24"/>
        </w:rPr>
        <w:t xml:space="preserve">retorno </w:t>
      </w:r>
      <w:r w:rsidRPr="007D2521">
        <w:rPr>
          <w:rFonts w:ascii="Times New Roman" w:hAnsi="Times New Roman" w:cs="Times New Roman"/>
          <w:b/>
          <w:bCs/>
          <w:caps/>
          <w:sz w:val="24"/>
          <w:szCs w:val="24"/>
        </w:rPr>
        <w:t>d</w:t>
      </w:r>
      <w:r w:rsidR="009929BC" w:rsidRPr="007D2521">
        <w:rPr>
          <w:rFonts w:ascii="Times New Roman" w:hAnsi="Times New Roman" w:cs="Times New Roman"/>
          <w:b/>
          <w:bCs/>
          <w:caps/>
          <w:sz w:val="24"/>
          <w:szCs w:val="24"/>
        </w:rPr>
        <w:t>a</w:t>
      </w:r>
      <w:r w:rsidRPr="007D2521">
        <w:rPr>
          <w:rFonts w:ascii="Times New Roman" w:hAnsi="Times New Roman" w:cs="Times New Roman"/>
          <w:b/>
          <w:bCs/>
          <w:caps/>
          <w:sz w:val="24"/>
          <w:szCs w:val="24"/>
        </w:rPr>
        <w:t xml:space="preserve"> sessão</w:t>
      </w:r>
    </w:p>
    <w:p w14:paraId="713CC8E8" w14:textId="68C32045" w:rsidR="0090654D" w:rsidRPr="001B638D" w:rsidRDefault="0090654D" w:rsidP="001B638D">
      <w:pPr>
        <w:spacing w:after="0" w:line="360" w:lineRule="auto"/>
        <w:jc w:val="both"/>
        <w:rPr>
          <w:rFonts w:ascii="Times New Roman" w:hAnsi="Times New Roman" w:cs="Times New Roman"/>
          <w:sz w:val="24"/>
          <w:szCs w:val="24"/>
        </w:rPr>
      </w:pPr>
    </w:p>
    <w:p w14:paraId="20B9EFB4" w14:textId="63CDF446" w:rsidR="0090654D" w:rsidRPr="001B638D" w:rsidRDefault="0090654D" w:rsidP="001B638D">
      <w:pPr>
        <w:pStyle w:val="PargrafodaLista"/>
        <w:numPr>
          <w:ilvl w:val="0"/>
          <w:numId w:val="4"/>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shd w:val="clear" w:color="auto" w:fill="FFFFFF"/>
        </w:rPr>
        <w:t xml:space="preserve">Senhores </w:t>
      </w:r>
      <w:r w:rsidR="00E93FE4">
        <w:rPr>
          <w:rFonts w:ascii="Times New Roman" w:hAnsi="Times New Roman" w:cs="Times New Roman"/>
          <w:sz w:val="24"/>
          <w:szCs w:val="24"/>
          <w:shd w:val="clear" w:color="auto" w:fill="FFFFFF"/>
        </w:rPr>
        <w:t>Licitante</w:t>
      </w:r>
      <w:r w:rsidRPr="001B638D">
        <w:rPr>
          <w:rFonts w:ascii="Times New Roman" w:hAnsi="Times New Roman" w:cs="Times New Roman"/>
          <w:sz w:val="24"/>
          <w:szCs w:val="24"/>
          <w:shd w:val="clear" w:color="auto" w:fill="FFFFFF"/>
        </w:rPr>
        <w:t xml:space="preserve">s, informo que retomaremos a sessão do presente certame no dia </w:t>
      </w:r>
      <w:r w:rsidR="00615730">
        <w:rPr>
          <w:rFonts w:ascii="Times New Roman" w:hAnsi="Times New Roman" w:cs="Times New Roman"/>
          <w:sz w:val="24"/>
          <w:szCs w:val="24"/>
          <w:shd w:val="clear" w:color="auto" w:fill="FFFFFF"/>
        </w:rPr>
        <w:t>XX</w:t>
      </w:r>
      <w:r w:rsidR="005B59F3" w:rsidRPr="001B638D">
        <w:rPr>
          <w:rFonts w:ascii="Times New Roman" w:hAnsi="Times New Roman" w:cs="Times New Roman"/>
          <w:sz w:val="24"/>
          <w:szCs w:val="24"/>
          <w:shd w:val="clear" w:color="auto" w:fill="FFFFFF"/>
        </w:rPr>
        <w:t>/</w:t>
      </w:r>
      <w:r w:rsidR="00615730">
        <w:rPr>
          <w:rFonts w:ascii="Times New Roman" w:hAnsi="Times New Roman" w:cs="Times New Roman"/>
          <w:sz w:val="24"/>
          <w:szCs w:val="24"/>
          <w:shd w:val="clear" w:color="auto" w:fill="FFFFFF"/>
        </w:rPr>
        <w:t>XX</w:t>
      </w:r>
      <w:r w:rsidR="005B59F3" w:rsidRPr="001B638D">
        <w:rPr>
          <w:rFonts w:ascii="Times New Roman" w:hAnsi="Times New Roman" w:cs="Times New Roman"/>
          <w:sz w:val="24"/>
          <w:szCs w:val="24"/>
          <w:shd w:val="clear" w:color="auto" w:fill="FFFFFF"/>
        </w:rPr>
        <w:t>/</w:t>
      </w:r>
      <w:r w:rsidR="00615730">
        <w:rPr>
          <w:rFonts w:ascii="Times New Roman" w:hAnsi="Times New Roman" w:cs="Times New Roman"/>
          <w:sz w:val="24"/>
          <w:szCs w:val="24"/>
          <w:shd w:val="clear" w:color="auto" w:fill="FFFFFF"/>
        </w:rPr>
        <w:t>XXXX</w:t>
      </w:r>
      <w:r w:rsidRPr="001B638D">
        <w:rPr>
          <w:rFonts w:ascii="Times New Roman" w:hAnsi="Times New Roman" w:cs="Times New Roman"/>
          <w:sz w:val="24"/>
          <w:szCs w:val="24"/>
          <w:shd w:val="clear" w:color="auto" w:fill="FFFFFF"/>
        </w:rPr>
        <w:t xml:space="preserve"> às </w:t>
      </w:r>
      <w:r w:rsidR="005B59F3" w:rsidRPr="001B638D">
        <w:rPr>
          <w:rFonts w:ascii="Times New Roman" w:hAnsi="Times New Roman" w:cs="Times New Roman"/>
          <w:sz w:val="24"/>
          <w:szCs w:val="24"/>
          <w:shd w:val="clear" w:color="auto" w:fill="FFFFFF"/>
        </w:rPr>
        <w:t>00</w:t>
      </w:r>
      <w:r w:rsidRPr="001B638D">
        <w:rPr>
          <w:rFonts w:ascii="Times New Roman" w:hAnsi="Times New Roman" w:cs="Times New Roman"/>
          <w:sz w:val="24"/>
          <w:szCs w:val="24"/>
          <w:shd w:val="clear" w:color="auto" w:fill="FFFFFF"/>
        </w:rPr>
        <w:t>:00</w:t>
      </w:r>
      <w:r w:rsidR="007A1BC2">
        <w:rPr>
          <w:rFonts w:ascii="Times New Roman" w:hAnsi="Times New Roman" w:cs="Times New Roman"/>
          <w:sz w:val="24"/>
          <w:szCs w:val="24"/>
          <w:shd w:val="clear" w:color="auto" w:fill="FFFFFF"/>
        </w:rPr>
        <w:t>h</w:t>
      </w:r>
      <w:r w:rsidRPr="001B638D">
        <w:rPr>
          <w:rFonts w:ascii="Times New Roman" w:hAnsi="Times New Roman" w:cs="Times New Roman"/>
          <w:sz w:val="24"/>
          <w:szCs w:val="24"/>
          <w:shd w:val="clear" w:color="auto" w:fill="FFFFFF"/>
        </w:rPr>
        <w:t>. Convoco a todos para estarem conectados e presentes na sessão.</w:t>
      </w:r>
    </w:p>
    <w:p w14:paraId="7C39211D" w14:textId="77777777" w:rsidR="00FC4F6D" w:rsidRPr="001B638D" w:rsidRDefault="00FC4F6D" w:rsidP="001B638D">
      <w:pPr>
        <w:pStyle w:val="PargrafodaLista"/>
        <w:spacing w:after="0" w:line="360" w:lineRule="auto"/>
        <w:jc w:val="both"/>
        <w:rPr>
          <w:rFonts w:ascii="Times New Roman" w:hAnsi="Times New Roman" w:cs="Times New Roman"/>
          <w:sz w:val="24"/>
          <w:szCs w:val="24"/>
        </w:rPr>
      </w:pPr>
    </w:p>
    <w:p w14:paraId="3DDDDDB2" w14:textId="43068484" w:rsidR="00FC4F6D" w:rsidRPr="001B638D" w:rsidRDefault="00FC4F6D" w:rsidP="001B638D">
      <w:pPr>
        <w:pStyle w:val="PargrafodaLista"/>
        <w:numPr>
          <w:ilvl w:val="0"/>
          <w:numId w:val="4"/>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rPr>
        <w:t xml:space="preserve">Senhores </w:t>
      </w:r>
      <w:r w:rsidR="00E93FE4">
        <w:rPr>
          <w:rFonts w:ascii="Times New Roman" w:hAnsi="Times New Roman" w:cs="Times New Roman"/>
          <w:sz w:val="24"/>
          <w:szCs w:val="24"/>
        </w:rPr>
        <w:t>Licitante</w:t>
      </w:r>
      <w:r w:rsidRPr="001B638D">
        <w:rPr>
          <w:rFonts w:ascii="Times New Roman" w:hAnsi="Times New Roman" w:cs="Times New Roman"/>
          <w:sz w:val="24"/>
          <w:szCs w:val="24"/>
        </w:rPr>
        <w:t xml:space="preserve">s, informo que retomaremos a sessão pública do presente certame licitatório dia </w:t>
      </w:r>
      <w:r w:rsidR="00615730">
        <w:rPr>
          <w:rFonts w:ascii="Times New Roman" w:hAnsi="Times New Roman" w:cs="Times New Roman"/>
          <w:sz w:val="24"/>
          <w:szCs w:val="24"/>
        </w:rPr>
        <w:t>XX</w:t>
      </w:r>
      <w:r w:rsidRPr="001B638D">
        <w:rPr>
          <w:rFonts w:ascii="Times New Roman" w:hAnsi="Times New Roman" w:cs="Times New Roman"/>
          <w:sz w:val="24"/>
          <w:szCs w:val="24"/>
        </w:rPr>
        <w:t>/</w:t>
      </w:r>
      <w:r w:rsidR="00615730">
        <w:rPr>
          <w:rFonts w:ascii="Times New Roman" w:hAnsi="Times New Roman" w:cs="Times New Roman"/>
          <w:sz w:val="24"/>
          <w:szCs w:val="24"/>
        </w:rPr>
        <w:t>XX</w:t>
      </w:r>
      <w:r w:rsidRPr="001B638D">
        <w:rPr>
          <w:rFonts w:ascii="Times New Roman" w:hAnsi="Times New Roman" w:cs="Times New Roman"/>
          <w:sz w:val="24"/>
          <w:szCs w:val="24"/>
        </w:rPr>
        <w:t>/</w:t>
      </w:r>
      <w:r w:rsidR="00615730">
        <w:rPr>
          <w:rFonts w:ascii="Times New Roman" w:hAnsi="Times New Roman" w:cs="Times New Roman"/>
          <w:sz w:val="24"/>
          <w:szCs w:val="24"/>
        </w:rPr>
        <w:t>XXXX</w:t>
      </w:r>
      <w:r w:rsidRPr="001B638D">
        <w:rPr>
          <w:rFonts w:ascii="Times New Roman" w:hAnsi="Times New Roman" w:cs="Times New Roman"/>
          <w:sz w:val="24"/>
          <w:szCs w:val="24"/>
        </w:rPr>
        <w:t xml:space="preserve"> às 00:00</w:t>
      </w:r>
      <w:r w:rsidR="007A1BC2">
        <w:rPr>
          <w:rFonts w:ascii="Times New Roman" w:hAnsi="Times New Roman" w:cs="Times New Roman"/>
          <w:sz w:val="24"/>
          <w:szCs w:val="24"/>
        </w:rPr>
        <w:t>h</w:t>
      </w:r>
      <w:r w:rsidRPr="001B638D">
        <w:rPr>
          <w:rFonts w:ascii="Times New Roman" w:hAnsi="Times New Roman" w:cs="Times New Roman"/>
          <w:sz w:val="24"/>
          <w:szCs w:val="24"/>
        </w:rPr>
        <w:t xml:space="preserve">. Convoco todos os </w:t>
      </w:r>
      <w:r w:rsidR="00E93FE4">
        <w:rPr>
          <w:rFonts w:ascii="Times New Roman" w:hAnsi="Times New Roman" w:cs="Times New Roman"/>
          <w:sz w:val="24"/>
          <w:szCs w:val="24"/>
        </w:rPr>
        <w:t>Licitante</w:t>
      </w:r>
      <w:r w:rsidRPr="001B638D">
        <w:rPr>
          <w:rFonts w:ascii="Times New Roman" w:hAnsi="Times New Roman" w:cs="Times New Roman"/>
          <w:sz w:val="24"/>
          <w:szCs w:val="24"/>
        </w:rPr>
        <w:t>s para estarem conectados para não perderem os prazos processuais.</w:t>
      </w:r>
    </w:p>
    <w:p w14:paraId="72257415" w14:textId="098AA0DE" w:rsidR="00017C25" w:rsidRPr="001B638D" w:rsidRDefault="00017C25" w:rsidP="001B638D">
      <w:pPr>
        <w:spacing w:after="0" w:line="360" w:lineRule="auto"/>
        <w:jc w:val="both"/>
        <w:rPr>
          <w:rFonts w:ascii="Times New Roman" w:hAnsi="Times New Roman" w:cs="Times New Roman"/>
          <w:sz w:val="24"/>
          <w:szCs w:val="24"/>
        </w:rPr>
      </w:pPr>
    </w:p>
    <w:p w14:paraId="45EDC557" w14:textId="77777777" w:rsidR="004E1F4F" w:rsidRPr="001B638D" w:rsidRDefault="004E1F4F" w:rsidP="001B638D">
      <w:pPr>
        <w:spacing w:after="0" w:line="360" w:lineRule="auto"/>
        <w:jc w:val="both"/>
        <w:rPr>
          <w:rFonts w:ascii="Times New Roman" w:hAnsi="Times New Roman" w:cs="Times New Roman"/>
          <w:b/>
          <w:bCs/>
          <w:sz w:val="24"/>
          <w:szCs w:val="24"/>
        </w:rPr>
      </w:pPr>
    </w:p>
    <w:p w14:paraId="670415DB" w14:textId="45094FD1" w:rsidR="00017C25" w:rsidRPr="007D2521" w:rsidRDefault="00017C25" w:rsidP="001B638D">
      <w:pPr>
        <w:spacing w:after="0" w:line="360" w:lineRule="auto"/>
        <w:jc w:val="both"/>
        <w:rPr>
          <w:rFonts w:ascii="Times New Roman" w:hAnsi="Times New Roman" w:cs="Times New Roman"/>
          <w:b/>
          <w:bCs/>
          <w:caps/>
          <w:sz w:val="24"/>
          <w:szCs w:val="24"/>
        </w:rPr>
      </w:pPr>
      <w:r w:rsidRPr="007D2521">
        <w:rPr>
          <w:rFonts w:ascii="Times New Roman" w:hAnsi="Times New Roman" w:cs="Times New Roman"/>
          <w:b/>
          <w:bCs/>
          <w:caps/>
          <w:sz w:val="24"/>
          <w:szCs w:val="24"/>
        </w:rPr>
        <w:t>Mensagens reabertura de sessão após análise de documentação de Habilitação</w:t>
      </w:r>
      <w:r w:rsidR="00AA2B2E" w:rsidRPr="007D2521">
        <w:rPr>
          <w:rFonts w:ascii="Times New Roman" w:hAnsi="Times New Roman" w:cs="Times New Roman"/>
          <w:b/>
          <w:bCs/>
          <w:caps/>
          <w:sz w:val="24"/>
          <w:szCs w:val="24"/>
        </w:rPr>
        <w:t xml:space="preserve"> </w:t>
      </w:r>
    </w:p>
    <w:p w14:paraId="266F6619" w14:textId="1AAC917F" w:rsidR="009B3D49" w:rsidRPr="001B638D" w:rsidRDefault="009B3D49" w:rsidP="001B638D">
      <w:pPr>
        <w:spacing w:after="0" w:line="360" w:lineRule="auto"/>
        <w:jc w:val="both"/>
        <w:rPr>
          <w:rFonts w:ascii="Times New Roman" w:hAnsi="Times New Roman" w:cs="Times New Roman"/>
          <w:b/>
          <w:bCs/>
          <w:sz w:val="24"/>
          <w:szCs w:val="24"/>
        </w:rPr>
      </w:pPr>
    </w:p>
    <w:p w14:paraId="6A4C912B" w14:textId="33A4B334" w:rsidR="00AA2B2E" w:rsidRPr="001B638D" w:rsidRDefault="005B59F3" w:rsidP="001B638D">
      <w:pPr>
        <w:pStyle w:val="PargrafodaLista"/>
        <w:numPr>
          <w:ilvl w:val="0"/>
          <w:numId w:val="4"/>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rPr>
        <w:t>Boa tarde</w:t>
      </w:r>
      <w:r w:rsidR="009929BC" w:rsidRPr="001B638D">
        <w:rPr>
          <w:rFonts w:ascii="Times New Roman" w:hAnsi="Times New Roman" w:cs="Times New Roman"/>
          <w:sz w:val="24"/>
          <w:szCs w:val="24"/>
        </w:rPr>
        <w:t>/Bom dia</w:t>
      </w:r>
      <w:r w:rsidRPr="001B638D">
        <w:rPr>
          <w:rFonts w:ascii="Times New Roman" w:hAnsi="Times New Roman" w:cs="Times New Roman"/>
          <w:sz w:val="24"/>
          <w:szCs w:val="24"/>
        </w:rPr>
        <w:t xml:space="preserve"> Srs. </w:t>
      </w:r>
      <w:r w:rsidR="00E93FE4">
        <w:rPr>
          <w:rFonts w:ascii="Times New Roman" w:hAnsi="Times New Roman" w:cs="Times New Roman"/>
          <w:sz w:val="24"/>
          <w:szCs w:val="24"/>
        </w:rPr>
        <w:t>Licitante</w:t>
      </w:r>
      <w:r w:rsidRPr="001B638D">
        <w:rPr>
          <w:rFonts w:ascii="Times New Roman" w:hAnsi="Times New Roman" w:cs="Times New Roman"/>
          <w:sz w:val="24"/>
          <w:szCs w:val="24"/>
        </w:rPr>
        <w:t>s. Certame retomado conforme agendamento prévio.</w:t>
      </w:r>
    </w:p>
    <w:p w14:paraId="620AAC4C" w14:textId="461D605F" w:rsidR="001A662F" w:rsidRPr="001B638D" w:rsidRDefault="001A662F" w:rsidP="001B638D">
      <w:pPr>
        <w:spacing w:after="0" w:line="360" w:lineRule="auto"/>
        <w:jc w:val="both"/>
        <w:rPr>
          <w:rFonts w:ascii="Times New Roman" w:hAnsi="Times New Roman" w:cs="Times New Roman"/>
          <w:sz w:val="24"/>
          <w:szCs w:val="24"/>
        </w:rPr>
      </w:pPr>
    </w:p>
    <w:p w14:paraId="70070482" w14:textId="21FA7538" w:rsidR="001A662F" w:rsidRPr="007D2521" w:rsidRDefault="001A662F" w:rsidP="001B638D">
      <w:pPr>
        <w:spacing w:after="0" w:line="360" w:lineRule="auto"/>
        <w:jc w:val="both"/>
        <w:rPr>
          <w:rFonts w:ascii="Times New Roman" w:hAnsi="Times New Roman" w:cs="Times New Roman"/>
          <w:b/>
          <w:bCs/>
          <w:caps/>
          <w:sz w:val="24"/>
          <w:szCs w:val="24"/>
        </w:rPr>
      </w:pPr>
      <w:r w:rsidRPr="007D2521">
        <w:rPr>
          <w:rFonts w:ascii="Times New Roman" w:hAnsi="Times New Roman" w:cs="Times New Roman"/>
          <w:b/>
          <w:bCs/>
          <w:caps/>
          <w:sz w:val="24"/>
          <w:szCs w:val="24"/>
        </w:rPr>
        <w:t>Mensagens sobre Prazo Recursal</w:t>
      </w:r>
    </w:p>
    <w:p w14:paraId="6CF3275D" w14:textId="77777777" w:rsidR="00910AA0" w:rsidRPr="001B638D" w:rsidRDefault="00910AA0" w:rsidP="001B638D">
      <w:pPr>
        <w:spacing w:after="0" w:line="360" w:lineRule="auto"/>
        <w:jc w:val="both"/>
        <w:rPr>
          <w:rFonts w:ascii="Times New Roman" w:hAnsi="Times New Roman" w:cs="Times New Roman"/>
          <w:b/>
          <w:bCs/>
          <w:sz w:val="24"/>
          <w:szCs w:val="24"/>
        </w:rPr>
      </w:pPr>
    </w:p>
    <w:p w14:paraId="19BCF824" w14:textId="3E4D61F8" w:rsidR="005B59F3" w:rsidRPr="001B638D" w:rsidRDefault="005B59F3" w:rsidP="001B638D">
      <w:pPr>
        <w:pStyle w:val="PargrafodaLista"/>
        <w:numPr>
          <w:ilvl w:val="0"/>
          <w:numId w:val="4"/>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shd w:val="clear" w:color="auto" w:fill="FFFFFF"/>
        </w:rPr>
        <w:t xml:space="preserve">Srs. </w:t>
      </w:r>
      <w:r w:rsidR="00E93FE4">
        <w:rPr>
          <w:rFonts w:ascii="Times New Roman" w:hAnsi="Times New Roman" w:cs="Times New Roman"/>
          <w:sz w:val="24"/>
          <w:szCs w:val="24"/>
          <w:shd w:val="clear" w:color="auto" w:fill="FFFFFF"/>
        </w:rPr>
        <w:t>Licitante</w:t>
      </w:r>
      <w:r w:rsidRPr="001B638D">
        <w:rPr>
          <w:rFonts w:ascii="Times New Roman" w:hAnsi="Times New Roman" w:cs="Times New Roman"/>
          <w:sz w:val="24"/>
          <w:szCs w:val="24"/>
          <w:shd w:val="clear" w:color="auto" w:fill="FFFFFF"/>
        </w:rPr>
        <w:t xml:space="preserve">s, neste momento daremos início ao prazo para manifestação recursal, na forma do item </w:t>
      </w:r>
      <w:r w:rsidR="00615730">
        <w:rPr>
          <w:rFonts w:ascii="Times New Roman" w:hAnsi="Times New Roman" w:cs="Times New Roman"/>
          <w:sz w:val="24"/>
          <w:szCs w:val="24"/>
          <w:shd w:val="clear" w:color="auto" w:fill="FFFFFF"/>
        </w:rPr>
        <w:t>XX</w:t>
      </w:r>
      <w:r w:rsidRPr="001B638D">
        <w:rPr>
          <w:rFonts w:ascii="Times New Roman" w:hAnsi="Times New Roman" w:cs="Times New Roman"/>
          <w:sz w:val="24"/>
          <w:szCs w:val="24"/>
          <w:shd w:val="clear" w:color="auto" w:fill="FFFFFF"/>
        </w:rPr>
        <w:t xml:space="preserve"> do Instrumento Convocatório</w:t>
      </w:r>
      <w:r w:rsidR="00550309">
        <w:rPr>
          <w:rFonts w:ascii="Times New Roman" w:hAnsi="Times New Roman" w:cs="Times New Roman"/>
          <w:sz w:val="24"/>
          <w:szCs w:val="24"/>
          <w:shd w:val="clear" w:color="auto" w:fill="FFFFFF"/>
        </w:rPr>
        <w:t xml:space="preserve"> </w:t>
      </w:r>
      <w:r w:rsidR="00550309" w:rsidRPr="00550309">
        <w:rPr>
          <w:rFonts w:ascii="Times New Roman" w:eastAsia="Times New Roman" w:hAnsi="Times New Roman" w:cs="Times New Roman"/>
          <w:color w:val="FF0000"/>
          <w:sz w:val="24"/>
          <w:szCs w:val="24"/>
          <w:lang w:eastAsia="pt-BR"/>
        </w:rPr>
        <w:t>(mencionar item correspondente do Edital)</w:t>
      </w:r>
      <w:r w:rsidRPr="001B638D">
        <w:rPr>
          <w:rFonts w:ascii="Times New Roman" w:hAnsi="Times New Roman" w:cs="Times New Roman"/>
          <w:sz w:val="24"/>
          <w:szCs w:val="24"/>
          <w:shd w:val="clear" w:color="auto" w:fill="FFFFFF"/>
        </w:rPr>
        <w:t>.</w:t>
      </w:r>
    </w:p>
    <w:p w14:paraId="7F59E1BC" w14:textId="77777777" w:rsidR="00954611" w:rsidRPr="001B638D" w:rsidRDefault="00954611" w:rsidP="001B638D">
      <w:pPr>
        <w:spacing w:after="0" w:line="360" w:lineRule="auto"/>
        <w:jc w:val="both"/>
        <w:rPr>
          <w:rFonts w:ascii="Times New Roman" w:hAnsi="Times New Roman" w:cs="Times New Roman"/>
          <w:sz w:val="24"/>
          <w:szCs w:val="24"/>
        </w:rPr>
      </w:pPr>
    </w:p>
    <w:p w14:paraId="3A8440CE" w14:textId="65FC1FD2" w:rsidR="000160A1" w:rsidRPr="007A1BC2" w:rsidRDefault="00954611" w:rsidP="005E37A7">
      <w:pPr>
        <w:pStyle w:val="PargrafodaLista"/>
        <w:numPr>
          <w:ilvl w:val="0"/>
          <w:numId w:val="4"/>
        </w:numPr>
        <w:spacing w:after="0" w:line="360" w:lineRule="auto"/>
        <w:jc w:val="both"/>
        <w:rPr>
          <w:rFonts w:ascii="Times New Roman" w:hAnsi="Times New Roman" w:cs="Times New Roman"/>
          <w:sz w:val="24"/>
          <w:szCs w:val="24"/>
        </w:rPr>
      </w:pPr>
      <w:r w:rsidRPr="007A1BC2">
        <w:rPr>
          <w:rFonts w:ascii="Times New Roman" w:hAnsi="Times New Roman" w:cs="Times New Roman"/>
          <w:sz w:val="24"/>
          <w:szCs w:val="24"/>
          <w:shd w:val="clear" w:color="auto" w:fill="FFFFFF"/>
        </w:rPr>
        <w:t xml:space="preserve">Neste momento irei comunicar o julgamento da habilitação do </w:t>
      </w:r>
      <w:r w:rsidR="00E93FE4" w:rsidRPr="007A1BC2">
        <w:rPr>
          <w:rFonts w:ascii="Times New Roman" w:hAnsi="Times New Roman" w:cs="Times New Roman"/>
          <w:sz w:val="24"/>
          <w:szCs w:val="24"/>
          <w:shd w:val="clear" w:color="auto" w:fill="FFFFFF"/>
        </w:rPr>
        <w:t>Licitante</w:t>
      </w:r>
      <w:r w:rsidR="007A1BC2">
        <w:rPr>
          <w:rFonts w:ascii="Times New Roman" w:hAnsi="Times New Roman" w:cs="Times New Roman"/>
          <w:sz w:val="24"/>
          <w:szCs w:val="24"/>
          <w:shd w:val="clear" w:color="auto" w:fill="FFFFFF"/>
        </w:rPr>
        <w:t xml:space="preserve"> (nome da empresa),</w:t>
      </w:r>
      <w:r w:rsidRPr="007A1BC2">
        <w:rPr>
          <w:rFonts w:ascii="Times New Roman" w:hAnsi="Times New Roman" w:cs="Times New Roman"/>
          <w:sz w:val="24"/>
          <w:szCs w:val="24"/>
          <w:shd w:val="clear" w:color="auto" w:fill="FFFFFF"/>
        </w:rPr>
        <w:t xml:space="preserve"> arrematante do Lote</w:t>
      </w:r>
      <w:r w:rsidR="007A1BC2" w:rsidRPr="007A1BC2">
        <w:rPr>
          <w:rFonts w:ascii="Times New Roman" w:hAnsi="Times New Roman" w:cs="Times New Roman"/>
          <w:sz w:val="24"/>
          <w:szCs w:val="24"/>
          <w:shd w:val="clear" w:color="auto" w:fill="FFFFFF"/>
        </w:rPr>
        <w:t>/Item</w:t>
      </w:r>
      <w:r w:rsidRPr="007A1BC2">
        <w:rPr>
          <w:rFonts w:ascii="Times New Roman" w:hAnsi="Times New Roman" w:cs="Times New Roman"/>
          <w:sz w:val="24"/>
          <w:szCs w:val="24"/>
          <w:shd w:val="clear" w:color="auto" w:fill="FFFFFF"/>
        </w:rPr>
        <w:t xml:space="preserve"> </w:t>
      </w:r>
      <w:r w:rsidR="00615730">
        <w:rPr>
          <w:rFonts w:ascii="Times New Roman" w:hAnsi="Times New Roman" w:cs="Times New Roman"/>
          <w:sz w:val="24"/>
          <w:szCs w:val="24"/>
          <w:shd w:val="clear" w:color="auto" w:fill="FFFFFF"/>
        </w:rPr>
        <w:t>XX</w:t>
      </w:r>
      <w:r w:rsidR="007A1BC2">
        <w:rPr>
          <w:rFonts w:ascii="Times New Roman" w:hAnsi="Times New Roman" w:cs="Times New Roman"/>
          <w:sz w:val="24"/>
          <w:szCs w:val="24"/>
          <w:shd w:val="clear" w:color="auto" w:fill="FFFFFF"/>
        </w:rPr>
        <w:t>.</w:t>
      </w:r>
    </w:p>
    <w:p w14:paraId="389801A7" w14:textId="77777777" w:rsidR="000160A1" w:rsidRPr="001B638D" w:rsidRDefault="000160A1" w:rsidP="001B638D">
      <w:pPr>
        <w:spacing w:after="0" w:line="360" w:lineRule="auto"/>
        <w:jc w:val="both"/>
        <w:rPr>
          <w:rFonts w:ascii="Times New Roman" w:hAnsi="Times New Roman" w:cs="Times New Roman"/>
          <w:sz w:val="24"/>
          <w:szCs w:val="24"/>
        </w:rPr>
      </w:pPr>
    </w:p>
    <w:p w14:paraId="1DD9E05B" w14:textId="3ECF0DB5" w:rsidR="005B59F3" w:rsidRDefault="005B59F3" w:rsidP="001B638D">
      <w:pPr>
        <w:spacing w:after="0" w:line="360" w:lineRule="auto"/>
        <w:jc w:val="both"/>
        <w:rPr>
          <w:rFonts w:ascii="Times New Roman" w:hAnsi="Times New Roman" w:cs="Times New Roman"/>
          <w:caps/>
          <w:sz w:val="24"/>
          <w:szCs w:val="24"/>
        </w:rPr>
      </w:pPr>
    </w:p>
    <w:p w14:paraId="284DBE82" w14:textId="77777777" w:rsidR="00550309" w:rsidRPr="007D2521" w:rsidRDefault="00550309" w:rsidP="001B638D">
      <w:pPr>
        <w:spacing w:after="0" w:line="360" w:lineRule="auto"/>
        <w:jc w:val="both"/>
        <w:rPr>
          <w:rFonts w:ascii="Times New Roman" w:hAnsi="Times New Roman" w:cs="Times New Roman"/>
          <w:caps/>
          <w:sz w:val="24"/>
          <w:szCs w:val="24"/>
        </w:rPr>
      </w:pPr>
    </w:p>
    <w:p w14:paraId="41FA8E1D" w14:textId="32847DDD" w:rsidR="00C87DCC" w:rsidRPr="007D2521" w:rsidRDefault="00C87DCC" w:rsidP="001B638D">
      <w:pPr>
        <w:spacing w:after="0" w:line="360" w:lineRule="auto"/>
        <w:rPr>
          <w:rFonts w:ascii="Times New Roman" w:hAnsi="Times New Roman" w:cs="Times New Roman"/>
          <w:b/>
          <w:bCs/>
          <w:caps/>
          <w:sz w:val="24"/>
          <w:szCs w:val="24"/>
        </w:rPr>
      </w:pPr>
      <w:r w:rsidRPr="007D2521">
        <w:rPr>
          <w:rFonts w:ascii="Times New Roman" w:hAnsi="Times New Roman" w:cs="Times New Roman"/>
          <w:b/>
          <w:bCs/>
          <w:caps/>
          <w:sz w:val="24"/>
          <w:szCs w:val="24"/>
        </w:rPr>
        <w:lastRenderedPageBreak/>
        <w:t>Mensagens solicitando equalização de preços</w:t>
      </w:r>
    </w:p>
    <w:p w14:paraId="756462BA" w14:textId="272C6BEA" w:rsidR="00C87DCC" w:rsidRPr="001B638D" w:rsidRDefault="00C87DCC" w:rsidP="001B638D">
      <w:pPr>
        <w:spacing w:after="0" w:line="360" w:lineRule="auto"/>
        <w:jc w:val="both"/>
        <w:rPr>
          <w:rFonts w:ascii="Times New Roman" w:hAnsi="Times New Roman" w:cs="Times New Roman"/>
          <w:sz w:val="24"/>
          <w:szCs w:val="24"/>
        </w:rPr>
      </w:pPr>
    </w:p>
    <w:p w14:paraId="6E34AAAD" w14:textId="5C68052E" w:rsidR="00C87DCC" w:rsidRPr="001B638D" w:rsidRDefault="00C87DCC" w:rsidP="001B638D">
      <w:pPr>
        <w:pStyle w:val="PargrafodaLista"/>
        <w:numPr>
          <w:ilvl w:val="0"/>
          <w:numId w:val="10"/>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rPr>
        <w:t xml:space="preserve">Senhor </w:t>
      </w:r>
      <w:r w:rsidR="00E93FE4">
        <w:rPr>
          <w:rFonts w:ascii="Times New Roman" w:hAnsi="Times New Roman" w:cs="Times New Roman"/>
          <w:sz w:val="24"/>
          <w:szCs w:val="24"/>
        </w:rPr>
        <w:t>Licitante</w:t>
      </w:r>
      <w:r w:rsidRPr="001B638D">
        <w:rPr>
          <w:rFonts w:ascii="Times New Roman" w:hAnsi="Times New Roman" w:cs="Times New Roman"/>
          <w:sz w:val="24"/>
          <w:szCs w:val="24"/>
        </w:rPr>
        <w:t xml:space="preserve"> </w:t>
      </w:r>
      <w:r w:rsidR="00615730">
        <w:rPr>
          <w:rFonts w:ascii="Times New Roman" w:hAnsi="Times New Roman" w:cs="Times New Roman"/>
          <w:sz w:val="24"/>
          <w:szCs w:val="24"/>
        </w:rPr>
        <w:t>XXXXX</w:t>
      </w:r>
      <w:r w:rsidRPr="001B638D">
        <w:rPr>
          <w:rFonts w:ascii="Times New Roman" w:hAnsi="Times New Roman" w:cs="Times New Roman"/>
          <w:sz w:val="24"/>
          <w:szCs w:val="24"/>
        </w:rPr>
        <w:t xml:space="preserve">, solicitamos que realize a equalização de preços para </w:t>
      </w:r>
      <w:proofErr w:type="gramStart"/>
      <w:r w:rsidRPr="001B638D">
        <w:rPr>
          <w:rFonts w:ascii="Times New Roman" w:hAnsi="Times New Roman" w:cs="Times New Roman"/>
          <w:sz w:val="24"/>
          <w:szCs w:val="24"/>
        </w:rPr>
        <w:t>os lote</w:t>
      </w:r>
      <w:proofErr w:type="gramEnd"/>
      <w:r w:rsidR="009929BC" w:rsidRPr="001B638D">
        <w:rPr>
          <w:rFonts w:ascii="Times New Roman" w:hAnsi="Times New Roman" w:cs="Times New Roman"/>
          <w:sz w:val="24"/>
          <w:szCs w:val="24"/>
        </w:rPr>
        <w:t xml:space="preserve">(s)/ item </w:t>
      </w:r>
      <w:r w:rsidRPr="001B638D">
        <w:rPr>
          <w:rFonts w:ascii="Times New Roman" w:hAnsi="Times New Roman" w:cs="Times New Roman"/>
          <w:sz w:val="24"/>
          <w:szCs w:val="24"/>
        </w:rPr>
        <w:t>arrematados.</w:t>
      </w:r>
    </w:p>
    <w:p w14:paraId="08F453C9" w14:textId="203F0DA7" w:rsidR="005B59F3" w:rsidRPr="001B638D" w:rsidRDefault="005B59F3" w:rsidP="001B638D">
      <w:pPr>
        <w:spacing w:after="0" w:line="360" w:lineRule="auto"/>
        <w:jc w:val="both"/>
        <w:rPr>
          <w:rFonts w:ascii="Times New Roman" w:hAnsi="Times New Roman" w:cs="Times New Roman"/>
          <w:sz w:val="24"/>
          <w:szCs w:val="24"/>
        </w:rPr>
      </w:pPr>
    </w:p>
    <w:p w14:paraId="393099A0" w14:textId="1C2B3D3E" w:rsidR="005B59F3" w:rsidRPr="007D2521" w:rsidRDefault="005B59F3" w:rsidP="001B638D">
      <w:pPr>
        <w:spacing w:after="0" w:line="360" w:lineRule="auto"/>
        <w:jc w:val="both"/>
        <w:rPr>
          <w:rFonts w:ascii="Times New Roman" w:hAnsi="Times New Roman" w:cs="Times New Roman"/>
          <w:b/>
          <w:bCs/>
          <w:caps/>
          <w:sz w:val="24"/>
          <w:szCs w:val="24"/>
        </w:rPr>
      </w:pPr>
      <w:r w:rsidRPr="007D2521">
        <w:rPr>
          <w:rFonts w:ascii="Times New Roman" w:hAnsi="Times New Roman" w:cs="Times New Roman"/>
          <w:b/>
          <w:bCs/>
          <w:caps/>
          <w:sz w:val="24"/>
          <w:szCs w:val="24"/>
        </w:rPr>
        <w:t>Mensagens sobre o Cadastro de Reserva</w:t>
      </w:r>
    </w:p>
    <w:p w14:paraId="41D93AC8" w14:textId="45B0DA88" w:rsidR="005B59F3" w:rsidRPr="001B638D" w:rsidRDefault="005B59F3" w:rsidP="001B638D">
      <w:pPr>
        <w:spacing w:after="0" w:line="360" w:lineRule="auto"/>
        <w:jc w:val="both"/>
        <w:rPr>
          <w:rFonts w:ascii="Times New Roman" w:hAnsi="Times New Roman" w:cs="Times New Roman"/>
          <w:sz w:val="24"/>
          <w:szCs w:val="24"/>
        </w:rPr>
      </w:pPr>
    </w:p>
    <w:p w14:paraId="0935A335" w14:textId="0CD3C2D6" w:rsidR="00F35504" w:rsidRDefault="005B59F3" w:rsidP="001B638D">
      <w:pPr>
        <w:pStyle w:val="PargrafodaLista"/>
        <w:numPr>
          <w:ilvl w:val="0"/>
          <w:numId w:val="5"/>
        </w:numPr>
        <w:spacing w:after="0" w:line="360" w:lineRule="auto"/>
        <w:jc w:val="both"/>
        <w:rPr>
          <w:rFonts w:ascii="Times New Roman" w:hAnsi="Times New Roman" w:cs="Times New Roman"/>
          <w:sz w:val="24"/>
          <w:szCs w:val="24"/>
        </w:rPr>
      </w:pPr>
      <w:r w:rsidRPr="00F35504">
        <w:rPr>
          <w:rFonts w:ascii="Times New Roman" w:hAnsi="Times New Roman" w:cs="Times New Roman"/>
          <w:sz w:val="24"/>
          <w:szCs w:val="24"/>
        </w:rPr>
        <w:t>S</w:t>
      </w:r>
      <w:r w:rsidR="007F085B" w:rsidRPr="00F35504">
        <w:rPr>
          <w:rFonts w:ascii="Times New Roman" w:hAnsi="Times New Roman" w:cs="Times New Roman"/>
          <w:sz w:val="24"/>
          <w:szCs w:val="24"/>
        </w:rPr>
        <w:t>enhores</w:t>
      </w:r>
      <w:r w:rsidRPr="00F35504">
        <w:rPr>
          <w:rFonts w:ascii="Times New Roman" w:hAnsi="Times New Roman" w:cs="Times New Roman"/>
          <w:sz w:val="24"/>
          <w:szCs w:val="24"/>
        </w:rPr>
        <w:t xml:space="preserve"> </w:t>
      </w:r>
      <w:r w:rsidR="00E93FE4" w:rsidRPr="00F35504">
        <w:rPr>
          <w:rFonts w:ascii="Times New Roman" w:hAnsi="Times New Roman" w:cs="Times New Roman"/>
          <w:sz w:val="24"/>
          <w:szCs w:val="24"/>
        </w:rPr>
        <w:t>Licitante</w:t>
      </w:r>
      <w:r w:rsidRPr="00F35504">
        <w:rPr>
          <w:rFonts w:ascii="Times New Roman" w:hAnsi="Times New Roman" w:cs="Times New Roman"/>
          <w:sz w:val="24"/>
          <w:szCs w:val="24"/>
        </w:rPr>
        <w:t xml:space="preserve">s, indagamos se há </w:t>
      </w:r>
      <w:r w:rsidR="00F35504">
        <w:rPr>
          <w:rFonts w:ascii="Times New Roman" w:hAnsi="Times New Roman" w:cs="Times New Roman"/>
          <w:sz w:val="24"/>
          <w:szCs w:val="24"/>
        </w:rPr>
        <w:t xml:space="preserve">outros interessados em fazer parte do cadastro de reserva </w:t>
      </w:r>
      <w:r w:rsidR="0049583C">
        <w:rPr>
          <w:rFonts w:ascii="Times New Roman" w:hAnsi="Times New Roman" w:cs="Times New Roman"/>
          <w:sz w:val="24"/>
          <w:szCs w:val="24"/>
        </w:rPr>
        <w:t>mantendo</w:t>
      </w:r>
      <w:r w:rsidR="00F35504">
        <w:rPr>
          <w:rFonts w:ascii="Times New Roman" w:hAnsi="Times New Roman" w:cs="Times New Roman"/>
          <w:sz w:val="24"/>
          <w:szCs w:val="24"/>
        </w:rPr>
        <w:t xml:space="preserve"> as mesmas condições do Licitante Vencedor</w:t>
      </w:r>
      <w:r w:rsidR="0049583C">
        <w:rPr>
          <w:rFonts w:ascii="Times New Roman" w:hAnsi="Times New Roman" w:cs="Times New Roman"/>
          <w:sz w:val="24"/>
          <w:szCs w:val="24"/>
        </w:rPr>
        <w:t xml:space="preserve">, conforme item </w:t>
      </w:r>
      <w:r w:rsidR="00615730">
        <w:rPr>
          <w:rFonts w:ascii="Times New Roman" w:hAnsi="Times New Roman" w:cs="Times New Roman"/>
          <w:sz w:val="24"/>
          <w:szCs w:val="24"/>
        </w:rPr>
        <w:t>XX</w:t>
      </w:r>
      <w:r w:rsidR="0049583C">
        <w:rPr>
          <w:rFonts w:ascii="Times New Roman" w:hAnsi="Times New Roman" w:cs="Times New Roman"/>
          <w:sz w:val="24"/>
          <w:szCs w:val="24"/>
        </w:rPr>
        <w:t xml:space="preserve"> do edital</w:t>
      </w:r>
      <w:r w:rsidR="00550309">
        <w:rPr>
          <w:rFonts w:ascii="Times New Roman" w:hAnsi="Times New Roman" w:cs="Times New Roman"/>
          <w:sz w:val="24"/>
          <w:szCs w:val="24"/>
        </w:rPr>
        <w:t xml:space="preserve"> </w:t>
      </w:r>
      <w:r w:rsidR="00550309" w:rsidRPr="00550309">
        <w:rPr>
          <w:rFonts w:ascii="Times New Roman" w:eastAsia="Times New Roman" w:hAnsi="Times New Roman" w:cs="Times New Roman"/>
          <w:color w:val="FF0000"/>
          <w:sz w:val="24"/>
          <w:szCs w:val="24"/>
          <w:lang w:eastAsia="pt-BR"/>
        </w:rPr>
        <w:t>(mencionar item correspondente do Edital)</w:t>
      </w:r>
      <w:r w:rsidR="0049583C">
        <w:rPr>
          <w:rFonts w:ascii="Times New Roman" w:hAnsi="Times New Roman" w:cs="Times New Roman"/>
          <w:sz w:val="24"/>
          <w:szCs w:val="24"/>
        </w:rPr>
        <w:t xml:space="preserve">. </w:t>
      </w:r>
    </w:p>
    <w:p w14:paraId="33B04154" w14:textId="2D59C86D" w:rsidR="00E4705D" w:rsidRPr="001B638D" w:rsidRDefault="00E4705D" w:rsidP="001B638D">
      <w:pPr>
        <w:spacing w:after="0" w:line="360" w:lineRule="auto"/>
        <w:jc w:val="both"/>
        <w:rPr>
          <w:rFonts w:ascii="Times New Roman" w:hAnsi="Times New Roman" w:cs="Times New Roman"/>
          <w:sz w:val="24"/>
          <w:szCs w:val="24"/>
        </w:rPr>
      </w:pPr>
    </w:p>
    <w:p w14:paraId="4C40EBC0" w14:textId="77777777" w:rsidR="007F085B" w:rsidRPr="007D2521" w:rsidRDefault="007F085B" w:rsidP="007F085B">
      <w:pPr>
        <w:spacing w:after="0" w:line="360" w:lineRule="auto"/>
        <w:jc w:val="both"/>
        <w:rPr>
          <w:rFonts w:ascii="Times New Roman" w:hAnsi="Times New Roman" w:cs="Times New Roman"/>
          <w:b/>
          <w:bCs/>
          <w:caps/>
          <w:sz w:val="24"/>
          <w:szCs w:val="24"/>
        </w:rPr>
      </w:pPr>
      <w:r w:rsidRPr="007D2521">
        <w:rPr>
          <w:rFonts w:ascii="Times New Roman" w:hAnsi="Times New Roman" w:cs="Times New Roman"/>
          <w:b/>
          <w:bCs/>
          <w:caps/>
          <w:sz w:val="24"/>
          <w:szCs w:val="24"/>
        </w:rPr>
        <w:t>Mensagens sobre a retomada de sessão</w:t>
      </w:r>
    </w:p>
    <w:p w14:paraId="71A10DDF" w14:textId="77777777" w:rsidR="007F085B" w:rsidRPr="001B638D" w:rsidRDefault="007F085B" w:rsidP="007F085B">
      <w:pPr>
        <w:spacing w:after="0" w:line="360" w:lineRule="auto"/>
        <w:jc w:val="both"/>
        <w:rPr>
          <w:rFonts w:ascii="Times New Roman" w:hAnsi="Times New Roman" w:cs="Times New Roman"/>
          <w:sz w:val="24"/>
          <w:szCs w:val="24"/>
        </w:rPr>
      </w:pPr>
    </w:p>
    <w:p w14:paraId="4A9E1E25" w14:textId="46E22297" w:rsidR="007F085B" w:rsidRPr="007F085B" w:rsidRDefault="007F085B" w:rsidP="007F085B">
      <w:pPr>
        <w:pStyle w:val="PargrafodaLista"/>
        <w:numPr>
          <w:ilvl w:val="0"/>
          <w:numId w:val="1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Senhores Licitantes, informo que retomaremos a sessão pública do Pregão Eletrônico no dia </w:t>
      </w:r>
      <w:r w:rsidR="00615730">
        <w:rPr>
          <w:rFonts w:ascii="Times New Roman" w:hAnsi="Times New Roman" w:cs="Times New Roman"/>
          <w:sz w:val="24"/>
          <w:szCs w:val="24"/>
        </w:rPr>
        <w:t>XX</w:t>
      </w:r>
      <w:r w:rsidR="007A1BC2">
        <w:rPr>
          <w:rFonts w:ascii="Times New Roman" w:hAnsi="Times New Roman" w:cs="Times New Roman"/>
          <w:sz w:val="24"/>
          <w:szCs w:val="24"/>
        </w:rPr>
        <w:t>/</w:t>
      </w:r>
      <w:r w:rsidR="00615730">
        <w:rPr>
          <w:rFonts w:ascii="Times New Roman" w:hAnsi="Times New Roman" w:cs="Times New Roman"/>
          <w:sz w:val="24"/>
          <w:szCs w:val="24"/>
        </w:rPr>
        <w:t>XX</w:t>
      </w:r>
      <w:r w:rsidR="007A1BC2">
        <w:rPr>
          <w:rFonts w:ascii="Times New Roman" w:hAnsi="Times New Roman" w:cs="Times New Roman"/>
          <w:sz w:val="24"/>
          <w:szCs w:val="24"/>
        </w:rPr>
        <w:t>/</w:t>
      </w:r>
      <w:r w:rsidR="00615730">
        <w:rPr>
          <w:rFonts w:ascii="Times New Roman" w:hAnsi="Times New Roman" w:cs="Times New Roman"/>
          <w:sz w:val="24"/>
          <w:szCs w:val="24"/>
        </w:rPr>
        <w:t>XX</w:t>
      </w:r>
      <w:r>
        <w:rPr>
          <w:rFonts w:ascii="Times New Roman" w:hAnsi="Times New Roman" w:cs="Times New Roman"/>
          <w:sz w:val="24"/>
          <w:szCs w:val="24"/>
        </w:rPr>
        <w:t xml:space="preserve"> às </w:t>
      </w:r>
      <w:r w:rsidR="007A1BC2">
        <w:rPr>
          <w:rFonts w:ascii="Times New Roman" w:hAnsi="Times New Roman" w:cs="Times New Roman"/>
          <w:sz w:val="24"/>
          <w:szCs w:val="24"/>
        </w:rPr>
        <w:t>00:00</w:t>
      </w:r>
      <w:r>
        <w:rPr>
          <w:rFonts w:ascii="Times New Roman" w:hAnsi="Times New Roman" w:cs="Times New Roman"/>
          <w:sz w:val="24"/>
          <w:szCs w:val="24"/>
        </w:rPr>
        <w:t xml:space="preserve">horas, comunico que todos deverão estar conectados para a continuação do certame licitatório. </w:t>
      </w:r>
    </w:p>
    <w:p w14:paraId="686AC454" w14:textId="62FAB656" w:rsidR="00E4705D" w:rsidRPr="001B638D" w:rsidRDefault="00E4705D" w:rsidP="001B638D">
      <w:pPr>
        <w:spacing w:after="0" w:line="360" w:lineRule="auto"/>
        <w:jc w:val="both"/>
        <w:rPr>
          <w:rFonts w:ascii="Times New Roman" w:hAnsi="Times New Roman" w:cs="Times New Roman"/>
          <w:sz w:val="24"/>
          <w:szCs w:val="24"/>
        </w:rPr>
      </w:pPr>
    </w:p>
    <w:p w14:paraId="4731E9B1" w14:textId="7CB6FAB9" w:rsidR="00E4705D" w:rsidRPr="007D2521" w:rsidRDefault="00E4705D" w:rsidP="001B638D">
      <w:pPr>
        <w:spacing w:after="0" w:line="360" w:lineRule="auto"/>
        <w:jc w:val="both"/>
        <w:rPr>
          <w:rFonts w:ascii="Times New Roman" w:hAnsi="Times New Roman" w:cs="Times New Roman"/>
          <w:b/>
          <w:bCs/>
          <w:caps/>
          <w:sz w:val="24"/>
          <w:szCs w:val="24"/>
        </w:rPr>
      </w:pPr>
      <w:r w:rsidRPr="007D2521">
        <w:rPr>
          <w:rFonts w:ascii="Times New Roman" w:hAnsi="Times New Roman" w:cs="Times New Roman"/>
          <w:b/>
          <w:bCs/>
          <w:caps/>
          <w:sz w:val="24"/>
          <w:szCs w:val="24"/>
        </w:rPr>
        <w:t>Mensagens sobre Prova de Conceito e encerramento de sessão</w:t>
      </w:r>
    </w:p>
    <w:p w14:paraId="26354F1A" w14:textId="6628549C" w:rsidR="00E4705D" w:rsidRPr="001B638D" w:rsidRDefault="00E4705D" w:rsidP="001B638D">
      <w:pPr>
        <w:spacing w:after="0" w:line="360" w:lineRule="auto"/>
        <w:jc w:val="both"/>
        <w:rPr>
          <w:rFonts w:ascii="Times New Roman" w:hAnsi="Times New Roman" w:cs="Times New Roman"/>
          <w:sz w:val="24"/>
          <w:szCs w:val="24"/>
        </w:rPr>
      </w:pPr>
    </w:p>
    <w:p w14:paraId="3442DF68" w14:textId="6F7101CE" w:rsidR="00E4705D" w:rsidRPr="001B638D" w:rsidRDefault="00E4705D" w:rsidP="001B638D">
      <w:pPr>
        <w:pStyle w:val="PargrafodaLista"/>
        <w:numPr>
          <w:ilvl w:val="0"/>
          <w:numId w:val="5"/>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rPr>
        <w:t xml:space="preserve">Senhor </w:t>
      </w:r>
      <w:r w:rsidR="00E93FE4">
        <w:rPr>
          <w:rFonts w:ascii="Times New Roman" w:hAnsi="Times New Roman" w:cs="Times New Roman"/>
          <w:sz w:val="24"/>
          <w:szCs w:val="24"/>
        </w:rPr>
        <w:t>Licitante</w:t>
      </w:r>
      <w:r w:rsidRPr="001B638D">
        <w:rPr>
          <w:rFonts w:ascii="Times New Roman" w:hAnsi="Times New Roman" w:cs="Times New Roman"/>
          <w:sz w:val="24"/>
          <w:szCs w:val="24"/>
        </w:rPr>
        <w:t xml:space="preserve"> </w:t>
      </w:r>
      <w:r w:rsidR="007A1BC2">
        <w:rPr>
          <w:rFonts w:ascii="Times New Roman" w:hAnsi="Times New Roman" w:cs="Times New Roman"/>
          <w:sz w:val="24"/>
          <w:szCs w:val="24"/>
          <w:shd w:val="clear" w:color="auto" w:fill="FFFFFF"/>
        </w:rPr>
        <w:t xml:space="preserve">(nome da empresa), </w:t>
      </w:r>
      <w:r w:rsidRPr="001B638D">
        <w:rPr>
          <w:rFonts w:ascii="Times New Roman" w:hAnsi="Times New Roman" w:cs="Times New Roman"/>
          <w:sz w:val="24"/>
          <w:szCs w:val="24"/>
        </w:rPr>
        <w:t xml:space="preserve">solicitamos no prazo de até </w:t>
      </w:r>
      <w:r w:rsidR="00615730">
        <w:rPr>
          <w:rFonts w:ascii="Times New Roman" w:hAnsi="Times New Roman" w:cs="Times New Roman"/>
          <w:sz w:val="24"/>
          <w:szCs w:val="24"/>
        </w:rPr>
        <w:t>XX</w:t>
      </w:r>
      <w:r w:rsidRPr="001B638D">
        <w:rPr>
          <w:rFonts w:ascii="Times New Roman" w:hAnsi="Times New Roman" w:cs="Times New Roman"/>
          <w:sz w:val="24"/>
          <w:szCs w:val="24"/>
        </w:rPr>
        <w:t xml:space="preserve"> dias úteis submeter à Prova de Conceito visando aferir o atendimento dos requisitos e funcionalidades mínimas da solução tecnológica especificadas no item </w:t>
      </w:r>
      <w:r w:rsidR="00615730">
        <w:rPr>
          <w:rFonts w:ascii="Times New Roman" w:hAnsi="Times New Roman" w:cs="Times New Roman"/>
          <w:sz w:val="24"/>
          <w:szCs w:val="24"/>
        </w:rPr>
        <w:t>XX</w:t>
      </w:r>
      <w:r w:rsidRPr="001B638D">
        <w:rPr>
          <w:rFonts w:ascii="Times New Roman" w:hAnsi="Times New Roman" w:cs="Times New Roman"/>
          <w:sz w:val="24"/>
          <w:szCs w:val="24"/>
        </w:rPr>
        <w:t xml:space="preserve"> do Termo de Referência</w:t>
      </w:r>
      <w:r w:rsidR="00550309">
        <w:rPr>
          <w:rFonts w:ascii="Times New Roman" w:hAnsi="Times New Roman" w:cs="Times New Roman"/>
          <w:sz w:val="24"/>
          <w:szCs w:val="24"/>
        </w:rPr>
        <w:t xml:space="preserve"> </w:t>
      </w:r>
      <w:r w:rsidR="00550309" w:rsidRPr="00550309">
        <w:rPr>
          <w:rFonts w:ascii="Times New Roman" w:eastAsia="Times New Roman" w:hAnsi="Times New Roman" w:cs="Times New Roman"/>
          <w:color w:val="FF0000"/>
          <w:sz w:val="24"/>
          <w:szCs w:val="24"/>
          <w:lang w:eastAsia="pt-BR"/>
        </w:rPr>
        <w:t xml:space="preserve">(mencionar item correspondente do </w:t>
      </w:r>
      <w:r w:rsidR="00550309">
        <w:rPr>
          <w:rFonts w:ascii="Times New Roman" w:eastAsia="Times New Roman" w:hAnsi="Times New Roman" w:cs="Times New Roman"/>
          <w:color w:val="FF0000"/>
          <w:sz w:val="24"/>
          <w:szCs w:val="24"/>
          <w:lang w:eastAsia="pt-BR"/>
        </w:rPr>
        <w:t>TR</w:t>
      </w:r>
      <w:r w:rsidR="00550309" w:rsidRPr="00550309">
        <w:rPr>
          <w:rFonts w:ascii="Times New Roman" w:eastAsia="Times New Roman" w:hAnsi="Times New Roman" w:cs="Times New Roman"/>
          <w:color w:val="FF0000"/>
          <w:sz w:val="24"/>
          <w:szCs w:val="24"/>
          <w:lang w:eastAsia="pt-BR"/>
        </w:rPr>
        <w:t>)</w:t>
      </w:r>
      <w:r w:rsidRPr="001B638D">
        <w:rPr>
          <w:rFonts w:ascii="Times New Roman" w:hAnsi="Times New Roman" w:cs="Times New Roman"/>
          <w:sz w:val="24"/>
          <w:szCs w:val="24"/>
        </w:rPr>
        <w:t xml:space="preserve">, cuja validação será realizada por uma comissão composta </w:t>
      </w:r>
      <w:r w:rsidR="00615730">
        <w:rPr>
          <w:rFonts w:ascii="Times New Roman" w:hAnsi="Times New Roman" w:cs="Times New Roman"/>
          <w:sz w:val="24"/>
          <w:szCs w:val="24"/>
        </w:rPr>
        <w:t>XXXXXX</w:t>
      </w:r>
      <w:r w:rsidR="007A1BC2">
        <w:rPr>
          <w:rFonts w:ascii="Times New Roman" w:hAnsi="Times New Roman" w:cs="Times New Roman"/>
          <w:sz w:val="24"/>
          <w:szCs w:val="24"/>
        </w:rPr>
        <w:t xml:space="preserve"> </w:t>
      </w:r>
      <w:r w:rsidRPr="001B638D">
        <w:rPr>
          <w:rFonts w:ascii="Times New Roman" w:hAnsi="Times New Roman" w:cs="Times New Roman"/>
          <w:sz w:val="24"/>
          <w:szCs w:val="24"/>
        </w:rPr>
        <w:t>quanto ao atendimento dos critérios estabelecidos n</w:t>
      </w:r>
      <w:r w:rsidR="007A1BC2">
        <w:rPr>
          <w:rFonts w:ascii="Times New Roman" w:hAnsi="Times New Roman" w:cs="Times New Roman"/>
          <w:sz w:val="24"/>
          <w:szCs w:val="24"/>
        </w:rPr>
        <w:t>o</w:t>
      </w:r>
      <w:r w:rsidRPr="001B638D">
        <w:rPr>
          <w:rFonts w:ascii="Times New Roman" w:hAnsi="Times New Roman" w:cs="Times New Roman"/>
          <w:sz w:val="24"/>
          <w:szCs w:val="24"/>
        </w:rPr>
        <w:t xml:space="preserve"> Termo de Referência.</w:t>
      </w:r>
    </w:p>
    <w:p w14:paraId="1AB17317" w14:textId="77777777" w:rsidR="00910AA0" w:rsidRPr="001B638D" w:rsidRDefault="00910AA0" w:rsidP="001B638D">
      <w:pPr>
        <w:pStyle w:val="PargrafodaLista"/>
        <w:spacing w:after="0" w:line="360" w:lineRule="auto"/>
        <w:jc w:val="both"/>
        <w:rPr>
          <w:rFonts w:ascii="Times New Roman" w:hAnsi="Times New Roman" w:cs="Times New Roman"/>
          <w:sz w:val="24"/>
          <w:szCs w:val="24"/>
        </w:rPr>
      </w:pPr>
    </w:p>
    <w:p w14:paraId="2AE3CA4C" w14:textId="5300875D" w:rsidR="00F956DD" w:rsidRDefault="00F956DD" w:rsidP="001B638D">
      <w:pPr>
        <w:spacing w:after="0" w:line="360" w:lineRule="auto"/>
        <w:jc w:val="both"/>
        <w:rPr>
          <w:rFonts w:ascii="Times New Roman" w:hAnsi="Times New Roman" w:cs="Times New Roman"/>
          <w:b/>
          <w:bCs/>
          <w:caps/>
          <w:sz w:val="24"/>
          <w:szCs w:val="24"/>
        </w:rPr>
      </w:pPr>
      <w:r w:rsidRPr="007D2521">
        <w:rPr>
          <w:rFonts w:ascii="Times New Roman" w:hAnsi="Times New Roman" w:cs="Times New Roman"/>
          <w:b/>
          <w:bCs/>
          <w:caps/>
          <w:sz w:val="24"/>
          <w:szCs w:val="24"/>
        </w:rPr>
        <w:t>Mensagem informando sobre o resultado da Prova de Conceito</w:t>
      </w:r>
    </w:p>
    <w:p w14:paraId="5655E94E" w14:textId="77777777" w:rsidR="007F085B" w:rsidRPr="007D2521" w:rsidRDefault="007F085B" w:rsidP="001B638D">
      <w:pPr>
        <w:spacing w:after="0" w:line="360" w:lineRule="auto"/>
        <w:jc w:val="both"/>
        <w:rPr>
          <w:rFonts w:ascii="Times New Roman" w:hAnsi="Times New Roman" w:cs="Times New Roman"/>
          <w:b/>
          <w:bCs/>
          <w:caps/>
          <w:sz w:val="24"/>
          <w:szCs w:val="24"/>
        </w:rPr>
      </w:pPr>
    </w:p>
    <w:p w14:paraId="4B539180" w14:textId="683371B2" w:rsidR="007F085B" w:rsidRDefault="007F085B" w:rsidP="007F085B">
      <w:pPr>
        <w:pStyle w:val="PargrafodaLista"/>
        <w:numPr>
          <w:ilvl w:val="0"/>
          <w:numId w:val="8"/>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rPr>
        <w:t>Informamos que na data (</w:t>
      </w:r>
      <w:r w:rsidR="00615730">
        <w:rPr>
          <w:rFonts w:ascii="Times New Roman" w:hAnsi="Times New Roman" w:cs="Times New Roman"/>
          <w:sz w:val="24"/>
          <w:szCs w:val="24"/>
        </w:rPr>
        <w:t>XX</w:t>
      </w:r>
      <w:r w:rsidRPr="001B638D">
        <w:rPr>
          <w:rFonts w:ascii="Times New Roman" w:hAnsi="Times New Roman" w:cs="Times New Roman"/>
          <w:sz w:val="24"/>
          <w:szCs w:val="24"/>
        </w:rPr>
        <w:t>/</w:t>
      </w:r>
      <w:r w:rsidR="00615730">
        <w:rPr>
          <w:rFonts w:ascii="Times New Roman" w:hAnsi="Times New Roman" w:cs="Times New Roman"/>
          <w:sz w:val="24"/>
          <w:szCs w:val="24"/>
        </w:rPr>
        <w:t>XX</w:t>
      </w:r>
      <w:r w:rsidRPr="001B638D">
        <w:rPr>
          <w:rFonts w:ascii="Times New Roman" w:hAnsi="Times New Roman" w:cs="Times New Roman"/>
          <w:sz w:val="24"/>
          <w:szCs w:val="24"/>
        </w:rPr>
        <w:t>/</w:t>
      </w:r>
      <w:r w:rsidR="00615730">
        <w:rPr>
          <w:rFonts w:ascii="Times New Roman" w:hAnsi="Times New Roman" w:cs="Times New Roman"/>
          <w:sz w:val="24"/>
          <w:szCs w:val="24"/>
        </w:rPr>
        <w:t>XXXX</w:t>
      </w:r>
      <w:r w:rsidRPr="001B638D">
        <w:rPr>
          <w:rFonts w:ascii="Times New Roman" w:hAnsi="Times New Roman" w:cs="Times New Roman"/>
          <w:sz w:val="24"/>
          <w:szCs w:val="24"/>
        </w:rPr>
        <w:t xml:space="preserve">) a empresa </w:t>
      </w:r>
      <w:r w:rsidR="00615730">
        <w:rPr>
          <w:rFonts w:ascii="Times New Roman" w:hAnsi="Times New Roman" w:cs="Times New Roman"/>
          <w:sz w:val="24"/>
          <w:szCs w:val="24"/>
        </w:rPr>
        <w:t>XXXXXXXXXX</w:t>
      </w:r>
      <w:r w:rsidRPr="001B638D">
        <w:rPr>
          <w:rFonts w:ascii="Times New Roman" w:hAnsi="Times New Roman" w:cs="Times New Roman"/>
          <w:sz w:val="24"/>
          <w:szCs w:val="24"/>
        </w:rPr>
        <w:t xml:space="preserve">, compareceu a esta </w:t>
      </w:r>
      <w:r>
        <w:rPr>
          <w:rFonts w:ascii="Times New Roman" w:hAnsi="Times New Roman" w:cs="Times New Roman"/>
          <w:sz w:val="24"/>
          <w:szCs w:val="24"/>
        </w:rPr>
        <w:t xml:space="preserve">Secretaria </w:t>
      </w:r>
      <w:r w:rsidR="00615730">
        <w:rPr>
          <w:rFonts w:ascii="Times New Roman" w:hAnsi="Times New Roman" w:cs="Times New Roman"/>
          <w:sz w:val="24"/>
          <w:szCs w:val="24"/>
        </w:rPr>
        <w:t>XXXXXX</w:t>
      </w:r>
      <w:r w:rsidRPr="001B638D">
        <w:rPr>
          <w:rFonts w:ascii="Times New Roman" w:hAnsi="Times New Roman" w:cs="Times New Roman"/>
          <w:sz w:val="24"/>
          <w:szCs w:val="24"/>
        </w:rPr>
        <w:t xml:space="preserve"> para realização da prova de conceito, na forma prevista no Item </w:t>
      </w:r>
      <w:r w:rsidR="00615730">
        <w:rPr>
          <w:rFonts w:ascii="Times New Roman" w:hAnsi="Times New Roman" w:cs="Times New Roman"/>
          <w:sz w:val="24"/>
          <w:szCs w:val="24"/>
        </w:rPr>
        <w:t>XX</w:t>
      </w:r>
      <w:r w:rsidRPr="001B638D">
        <w:rPr>
          <w:rFonts w:ascii="Times New Roman" w:hAnsi="Times New Roman" w:cs="Times New Roman"/>
          <w:sz w:val="24"/>
          <w:szCs w:val="24"/>
        </w:rPr>
        <w:t xml:space="preserve"> do Termo de Referência</w:t>
      </w:r>
      <w:r w:rsidR="00550309">
        <w:rPr>
          <w:rFonts w:ascii="Times New Roman" w:hAnsi="Times New Roman" w:cs="Times New Roman"/>
          <w:sz w:val="24"/>
          <w:szCs w:val="24"/>
        </w:rPr>
        <w:t xml:space="preserve"> </w:t>
      </w:r>
      <w:r w:rsidR="00550309" w:rsidRPr="00550309">
        <w:rPr>
          <w:rFonts w:ascii="Times New Roman" w:eastAsia="Times New Roman" w:hAnsi="Times New Roman" w:cs="Times New Roman"/>
          <w:color w:val="FF0000"/>
          <w:sz w:val="24"/>
          <w:szCs w:val="24"/>
          <w:lang w:eastAsia="pt-BR"/>
        </w:rPr>
        <w:t xml:space="preserve">(mencionar item correspondente do </w:t>
      </w:r>
      <w:r w:rsidR="00550309">
        <w:rPr>
          <w:rFonts w:ascii="Times New Roman" w:eastAsia="Times New Roman" w:hAnsi="Times New Roman" w:cs="Times New Roman"/>
          <w:color w:val="FF0000"/>
          <w:sz w:val="24"/>
          <w:szCs w:val="24"/>
          <w:lang w:eastAsia="pt-BR"/>
        </w:rPr>
        <w:t>TR</w:t>
      </w:r>
      <w:r w:rsidR="00550309" w:rsidRPr="00550309">
        <w:rPr>
          <w:rFonts w:ascii="Times New Roman" w:eastAsia="Times New Roman" w:hAnsi="Times New Roman" w:cs="Times New Roman"/>
          <w:color w:val="FF0000"/>
          <w:sz w:val="24"/>
          <w:szCs w:val="24"/>
          <w:lang w:eastAsia="pt-BR"/>
        </w:rPr>
        <w:t>)</w:t>
      </w:r>
      <w:r w:rsidRPr="001B638D">
        <w:rPr>
          <w:rFonts w:ascii="Times New Roman" w:hAnsi="Times New Roman" w:cs="Times New Roman"/>
          <w:sz w:val="24"/>
          <w:szCs w:val="24"/>
        </w:rPr>
        <w:t>.</w:t>
      </w:r>
    </w:p>
    <w:p w14:paraId="621DDAB0" w14:textId="77777777" w:rsidR="007F085B" w:rsidRPr="001B638D" w:rsidRDefault="007F085B" w:rsidP="007F085B">
      <w:pPr>
        <w:spacing w:after="0" w:line="360" w:lineRule="auto"/>
        <w:jc w:val="both"/>
        <w:rPr>
          <w:rFonts w:ascii="Times New Roman" w:hAnsi="Times New Roman" w:cs="Times New Roman"/>
          <w:b/>
          <w:bCs/>
          <w:sz w:val="24"/>
          <w:szCs w:val="24"/>
        </w:rPr>
      </w:pPr>
    </w:p>
    <w:p w14:paraId="2E5B772B" w14:textId="5D432B89" w:rsidR="007F085B" w:rsidRDefault="007F085B" w:rsidP="007F085B">
      <w:pPr>
        <w:pStyle w:val="PargrafodaLista"/>
        <w:numPr>
          <w:ilvl w:val="0"/>
          <w:numId w:val="8"/>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rPr>
        <w:t xml:space="preserve">Prezados Senhores, informamos que a comissão da Subsecretaria </w:t>
      </w:r>
      <w:r w:rsidR="00615730">
        <w:rPr>
          <w:rFonts w:ascii="Times New Roman" w:hAnsi="Times New Roman" w:cs="Times New Roman"/>
          <w:sz w:val="24"/>
          <w:szCs w:val="24"/>
        </w:rPr>
        <w:t>XXXXX</w:t>
      </w:r>
      <w:r w:rsidRPr="001B638D">
        <w:rPr>
          <w:rFonts w:ascii="Times New Roman" w:hAnsi="Times New Roman" w:cs="Times New Roman"/>
          <w:sz w:val="24"/>
          <w:szCs w:val="24"/>
        </w:rPr>
        <w:t xml:space="preserve"> avaliou e aprovou o sistema apresentado pela </w:t>
      </w:r>
      <w:r w:rsidR="00615730">
        <w:rPr>
          <w:rFonts w:ascii="Times New Roman" w:hAnsi="Times New Roman" w:cs="Times New Roman"/>
          <w:sz w:val="24"/>
          <w:szCs w:val="24"/>
        </w:rPr>
        <w:t>XXXXXXXXX</w:t>
      </w:r>
      <w:r w:rsidRPr="001B638D">
        <w:rPr>
          <w:rFonts w:ascii="Times New Roman" w:hAnsi="Times New Roman" w:cs="Times New Roman"/>
          <w:sz w:val="24"/>
          <w:szCs w:val="24"/>
        </w:rPr>
        <w:t xml:space="preserve"> conforme disposto no item </w:t>
      </w:r>
      <w:r w:rsidR="00615730">
        <w:rPr>
          <w:rFonts w:ascii="Times New Roman" w:hAnsi="Times New Roman" w:cs="Times New Roman"/>
          <w:sz w:val="24"/>
          <w:szCs w:val="24"/>
        </w:rPr>
        <w:t>XX</w:t>
      </w:r>
      <w:r w:rsidRPr="001B638D">
        <w:rPr>
          <w:rFonts w:ascii="Times New Roman" w:hAnsi="Times New Roman" w:cs="Times New Roman"/>
          <w:sz w:val="24"/>
          <w:szCs w:val="24"/>
        </w:rPr>
        <w:t xml:space="preserve"> do Termo de Referência</w:t>
      </w:r>
      <w:r w:rsidR="00550309">
        <w:rPr>
          <w:rFonts w:ascii="Times New Roman" w:hAnsi="Times New Roman" w:cs="Times New Roman"/>
          <w:sz w:val="24"/>
          <w:szCs w:val="24"/>
        </w:rPr>
        <w:t xml:space="preserve"> </w:t>
      </w:r>
      <w:r w:rsidR="00550309" w:rsidRPr="00550309">
        <w:rPr>
          <w:rFonts w:ascii="Times New Roman" w:eastAsia="Times New Roman" w:hAnsi="Times New Roman" w:cs="Times New Roman"/>
          <w:color w:val="FF0000"/>
          <w:sz w:val="24"/>
          <w:szCs w:val="24"/>
          <w:lang w:eastAsia="pt-BR"/>
        </w:rPr>
        <w:t xml:space="preserve">(mencionar item correspondente do </w:t>
      </w:r>
      <w:r w:rsidR="00550309">
        <w:rPr>
          <w:rFonts w:ascii="Times New Roman" w:eastAsia="Times New Roman" w:hAnsi="Times New Roman" w:cs="Times New Roman"/>
          <w:color w:val="FF0000"/>
          <w:sz w:val="24"/>
          <w:szCs w:val="24"/>
          <w:lang w:eastAsia="pt-BR"/>
        </w:rPr>
        <w:t>TR</w:t>
      </w:r>
      <w:r w:rsidR="00550309" w:rsidRPr="00550309">
        <w:rPr>
          <w:rFonts w:ascii="Times New Roman" w:eastAsia="Times New Roman" w:hAnsi="Times New Roman" w:cs="Times New Roman"/>
          <w:color w:val="FF0000"/>
          <w:sz w:val="24"/>
          <w:szCs w:val="24"/>
          <w:lang w:eastAsia="pt-BR"/>
        </w:rPr>
        <w:t>)</w:t>
      </w:r>
      <w:r w:rsidRPr="001B638D">
        <w:rPr>
          <w:rFonts w:ascii="Times New Roman" w:hAnsi="Times New Roman" w:cs="Times New Roman"/>
          <w:sz w:val="24"/>
          <w:szCs w:val="24"/>
        </w:rPr>
        <w:t>.</w:t>
      </w:r>
    </w:p>
    <w:p w14:paraId="247CC853" w14:textId="74EA17AF" w:rsidR="007F085B" w:rsidRDefault="007F085B" w:rsidP="007F085B">
      <w:pPr>
        <w:pStyle w:val="PargrafodaLista"/>
        <w:spacing w:after="0" w:line="360" w:lineRule="auto"/>
        <w:jc w:val="both"/>
        <w:rPr>
          <w:rFonts w:ascii="Times New Roman" w:hAnsi="Times New Roman" w:cs="Times New Roman"/>
          <w:sz w:val="24"/>
          <w:szCs w:val="24"/>
        </w:rPr>
      </w:pPr>
    </w:p>
    <w:p w14:paraId="539B8A83" w14:textId="111D99D6" w:rsidR="00550309" w:rsidRDefault="00550309" w:rsidP="007F085B">
      <w:pPr>
        <w:pStyle w:val="PargrafodaLista"/>
        <w:spacing w:after="0" w:line="360" w:lineRule="auto"/>
        <w:jc w:val="both"/>
        <w:rPr>
          <w:rFonts w:ascii="Times New Roman" w:hAnsi="Times New Roman" w:cs="Times New Roman"/>
          <w:sz w:val="24"/>
          <w:szCs w:val="24"/>
        </w:rPr>
      </w:pPr>
    </w:p>
    <w:p w14:paraId="37A35CD7" w14:textId="77777777" w:rsidR="00550309" w:rsidRPr="001B638D" w:rsidRDefault="00550309" w:rsidP="007F085B">
      <w:pPr>
        <w:pStyle w:val="PargrafodaLista"/>
        <w:spacing w:after="0" w:line="360" w:lineRule="auto"/>
        <w:jc w:val="both"/>
        <w:rPr>
          <w:rFonts w:ascii="Times New Roman" w:hAnsi="Times New Roman" w:cs="Times New Roman"/>
          <w:sz w:val="24"/>
          <w:szCs w:val="24"/>
        </w:rPr>
      </w:pPr>
    </w:p>
    <w:p w14:paraId="684C1F24" w14:textId="77777777" w:rsidR="007F085B" w:rsidRPr="001B638D" w:rsidRDefault="007F085B" w:rsidP="007F085B">
      <w:pPr>
        <w:pStyle w:val="PargrafodaLista"/>
        <w:spacing w:after="0" w:line="360" w:lineRule="auto"/>
        <w:jc w:val="both"/>
        <w:rPr>
          <w:rFonts w:ascii="Times New Roman" w:hAnsi="Times New Roman" w:cs="Times New Roman"/>
          <w:sz w:val="24"/>
          <w:szCs w:val="24"/>
        </w:rPr>
      </w:pPr>
    </w:p>
    <w:p w14:paraId="08376E0D" w14:textId="2B4BD6AB" w:rsidR="00442F9D" w:rsidRPr="007D2521" w:rsidRDefault="00442F9D" w:rsidP="001B638D">
      <w:pPr>
        <w:spacing w:after="0" w:line="360" w:lineRule="auto"/>
        <w:jc w:val="both"/>
        <w:rPr>
          <w:rFonts w:ascii="Times New Roman" w:hAnsi="Times New Roman" w:cs="Times New Roman"/>
          <w:b/>
          <w:bCs/>
          <w:caps/>
          <w:sz w:val="24"/>
          <w:szCs w:val="24"/>
        </w:rPr>
      </w:pPr>
      <w:r w:rsidRPr="007D2521">
        <w:rPr>
          <w:rFonts w:ascii="Times New Roman" w:hAnsi="Times New Roman" w:cs="Times New Roman"/>
          <w:b/>
          <w:bCs/>
          <w:caps/>
          <w:sz w:val="24"/>
          <w:szCs w:val="24"/>
        </w:rPr>
        <w:lastRenderedPageBreak/>
        <w:t>Mensagens sobre a fase recursal</w:t>
      </w:r>
    </w:p>
    <w:p w14:paraId="17771532" w14:textId="4E74E60C" w:rsidR="00442F9D" w:rsidRPr="001B638D" w:rsidRDefault="00442F9D" w:rsidP="001B638D">
      <w:pPr>
        <w:spacing w:after="0" w:line="360" w:lineRule="auto"/>
        <w:jc w:val="both"/>
        <w:rPr>
          <w:rFonts w:ascii="Times New Roman" w:hAnsi="Times New Roman" w:cs="Times New Roman"/>
          <w:sz w:val="24"/>
          <w:szCs w:val="24"/>
        </w:rPr>
      </w:pPr>
    </w:p>
    <w:p w14:paraId="46669D52" w14:textId="40733088" w:rsidR="00442F9D" w:rsidRPr="001B638D" w:rsidRDefault="00442F9D" w:rsidP="001B638D">
      <w:pPr>
        <w:pStyle w:val="PargrafodaLista"/>
        <w:numPr>
          <w:ilvl w:val="0"/>
          <w:numId w:val="8"/>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rPr>
        <w:t xml:space="preserve">Senhores </w:t>
      </w:r>
      <w:r w:rsidR="00E93FE4">
        <w:rPr>
          <w:rFonts w:ascii="Times New Roman" w:hAnsi="Times New Roman" w:cs="Times New Roman"/>
          <w:sz w:val="24"/>
          <w:szCs w:val="24"/>
        </w:rPr>
        <w:t>Licitante</w:t>
      </w:r>
      <w:r w:rsidRPr="001B638D">
        <w:rPr>
          <w:rFonts w:ascii="Times New Roman" w:hAnsi="Times New Roman" w:cs="Times New Roman"/>
          <w:sz w:val="24"/>
          <w:szCs w:val="24"/>
        </w:rPr>
        <w:t xml:space="preserve">s, considerando a intenção de recurso, neste momento será concedido o prazo de 3 (três) dias úteis para apresentação das razões, ficando os </w:t>
      </w:r>
      <w:proofErr w:type="gramStart"/>
      <w:r w:rsidR="007F085B" w:rsidRPr="001B638D">
        <w:rPr>
          <w:rFonts w:ascii="Times New Roman" w:hAnsi="Times New Roman" w:cs="Times New Roman"/>
          <w:sz w:val="24"/>
          <w:szCs w:val="24"/>
        </w:rPr>
        <w:t xml:space="preserve">demais </w:t>
      </w:r>
      <w:r w:rsidR="007F085B">
        <w:rPr>
          <w:rFonts w:ascii="Times New Roman" w:hAnsi="Times New Roman" w:cs="Times New Roman"/>
          <w:sz w:val="24"/>
          <w:szCs w:val="24"/>
        </w:rPr>
        <w:t>Licitantes</w:t>
      </w:r>
      <w:proofErr w:type="gramEnd"/>
      <w:r w:rsidR="00BA4A13">
        <w:rPr>
          <w:rFonts w:ascii="Times New Roman" w:hAnsi="Times New Roman" w:cs="Times New Roman"/>
          <w:sz w:val="24"/>
          <w:szCs w:val="24"/>
        </w:rPr>
        <w:t>,</w:t>
      </w:r>
      <w:r w:rsidRPr="001B638D">
        <w:rPr>
          <w:rFonts w:ascii="Times New Roman" w:hAnsi="Times New Roman" w:cs="Times New Roman"/>
          <w:sz w:val="24"/>
          <w:szCs w:val="24"/>
        </w:rPr>
        <w:t xml:space="preserve"> desde logo</w:t>
      </w:r>
      <w:r w:rsidR="00BA4A13">
        <w:rPr>
          <w:rFonts w:ascii="Times New Roman" w:hAnsi="Times New Roman" w:cs="Times New Roman"/>
          <w:sz w:val="24"/>
          <w:szCs w:val="24"/>
        </w:rPr>
        <w:t>,</w:t>
      </w:r>
      <w:r w:rsidRPr="001B638D">
        <w:rPr>
          <w:rFonts w:ascii="Times New Roman" w:hAnsi="Times New Roman" w:cs="Times New Roman"/>
          <w:sz w:val="24"/>
          <w:szCs w:val="24"/>
        </w:rPr>
        <w:t xml:space="preserve"> intimados para, querendo, apresentarem contrarrazões em igual período, que começará a contar do término do prazo da recorrente.</w:t>
      </w:r>
    </w:p>
    <w:p w14:paraId="27F0C473" w14:textId="77777777" w:rsidR="00442F9D" w:rsidRPr="001B638D" w:rsidRDefault="00442F9D" w:rsidP="001B638D">
      <w:pPr>
        <w:pStyle w:val="PargrafodaLista"/>
        <w:spacing w:after="0" w:line="360" w:lineRule="auto"/>
        <w:jc w:val="both"/>
        <w:rPr>
          <w:rFonts w:ascii="Times New Roman" w:hAnsi="Times New Roman" w:cs="Times New Roman"/>
          <w:sz w:val="24"/>
          <w:szCs w:val="24"/>
        </w:rPr>
      </w:pPr>
    </w:p>
    <w:p w14:paraId="52EEFBAC" w14:textId="1A1A3505" w:rsidR="00442F9D" w:rsidRPr="001B638D" w:rsidRDefault="00442F9D" w:rsidP="001B638D">
      <w:pPr>
        <w:pStyle w:val="PargrafodaLista"/>
        <w:numPr>
          <w:ilvl w:val="0"/>
          <w:numId w:val="8"/>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shd w:val="clear" w:color="auto" w:fill="FFFFFF"/>
        </w:rPr>
        <w:t xml:space="preserve">Todos os </w:t>
      </w:r>
      <w:r w:rsidR="00E93FE4">
        <w:rPr>
          <w:rFonts w:ascii="Times New Roman" w:hAnsi="Times New Roman" w:cs="Times New Roman"/>
          <w:sz w:val="24"/>
          <w:szCs w:val="24"/>
          <w:shd w:val="clear" w:color="auto" w:fill="FFFFFF"/>
        </w:rPr>
        <w:t>Licitante</w:t>
      </w:r>
      <w:r w:rsidRPr="001B638D">
        <w:rPr>
          <w:rFonts w:ascii="Times New Roman" w:hAnsi="Times New Roman" w:cs="Times New Roman"/>
          <w:sz w:val="24"/>
          <w:szCs w:val="24"/>
          <w:shd w:val="clear" w:color="auto" w:fill="FFFFFF"/>
        </w:rPr>
        <w:t xml:space="preserve">s deverão observar o item </w:t>
      </w:r>
      <w:r w:rsidR="00615730">
        <w:rPr>
          <w:rFonts w:ascii="Times New Roman" w:hAnsi="Times New Roman" w:cs="Times New Roman"/>
          <w:sz w:val="24"/>
          <w:szCs w:val="24"/>
          <w:shd w:val="clear" w:color="auto" w:fill="FFFFFF"/>
        </w:rPr>
        <w:t>XX</w:t>
      </w:r>
      <w:r w:rsidRPr="001B638D">
        <w:rPr>
          <w:rFonts w:ascii="Times New Roman" w:hAnsi="Times New Roman" w:cs="Times New Roman"/>
          <w:sz w:val="24"/>
          <w:szCs w:val="24"/>
          <w:shd w:val="clear" w:color="auto" w:fill="FFFFFF"/>
        </w:rPr>
        <w:t xml:space="preserve"> do instrumento convocatório que trata dos Recursos</w:t>
      </w:r>
      <w:r w:rsidR="00550309">
        <w:rPr>
          <w:rFonts w:ascii="Times New Roman" w:hAnsi="Times New Roman" w:cs="Times New Roman"/>
          <w:sz w:val="24"/>
          <w:szCs w:val="24"/>
          <w:shd w:val="clear" w:color="auto" w:fill="FFFFFF"/>
        </w:rPr>
        <w:t xml:space="preserve"> </w:t>
      </w:r>
      <w:r w:rsidR="00550309" w:rsidRPr="00550309">
        <w:rPr>
          <w:rFonts w:ascii="Times New Roman" w:eastAsia="Times New Roman" w:hAnsi="Times New Roman" w:cs="Times New Roman"/>
          <w:color w:val="FF0000"/>
          <w:sz w:val="24"/>
          <w:szCs w:val="24"/>
          <w:lang w:eastAsia="pt-BR"/>
        </w:rPr>
        <w:t>(mencionar item correspondente do Edital)</w:t>
      </w:r>
      <w:r w:rsidRPr="001B638D">
        <w:rPr>
          <w:rFonts w:ascii="Times New Roman" w:hAnsi="Times New Roman" w:cs="Times New Roman"/>
          <w:sz w:val="24"/>
          <w:szCs w:val="24"/>
          <w:shd w:val="clear" w:color="auto" w:fill="FFFFFF"/>
        </w:rPr>
        <w:t>.</w:t>
      </w:r>
    </w:p>
    <w:p w14:paraId="0599F128" w14:textId="77777777" w:rsidR="004A6B8A" w:rsidRPr="001B638D" w:rsidRDefault="004A6B8A" w:rsidP="001B638D">
      <w:pPr>
        <w:pStyle w:val="PargrafodaLista"/>
        <w:spacing w:after="0" w:line="360" w:lineRule="auto"/>
        <w:jc w:val="both"/>
        <w:rPr>
          <w:rFonts w:ascii="Times New Roman" w:hAnsi="Times New Roman" w:cs="Times New Roman"/>
          <w:sz w:val="24"/>
          <w:szCs w:val="24"/>
        </w:rPr>
      </w:pPr>
    </w:p>
    <w:p w14:paraId="2C48FB20" w14:textId="40A9CCF9" w:rsidR="004A6B8A" w:rsidRPr="001B638D" w:rsidRDefault="004A6B8A" w:rsidP="001B638D">
      <w:pPr>
        <w:pStyle w:val="PargrafodaLista"/>
        <w:numPr>
          <w:ilvl w:val="0"/>
          <w:numId w:val="8"/>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rPr>
        <w:t xml:space="preserve">Senhores </w:t>
      </w:r>
      <w:r w:rsidR="00E93FE4">
        <w:rPr>
          <w:rFonts w:ascii="Times New Roman" w:hAnsi="Times New Roman" w:cs="Times New Roman"/>
          <w:sz w:val="24"/>
          <w:szCs w:val="24"/>
        </w:rPr>
        <w:t>Licitante</w:t>
      </w:r>
      <w:r w:rsidRPr="001B638D">
        <w:rPr>
          <w:rFonts w:ascii="Times New Roman" w:hAnsi="Times New Roman" w:cs="Times New Roman"/>
          <w:sz w:val="24"/>
          <w:szCs w:val="24"/>
        </w:rPr>
        <w:t xml:space="preserve">s, ressalto o item do Edital </w:t>
      </w:r>
      <w:r w:rsidR="00615730">
        <w:rPr>
          <w:rFonts w:ascii="Times New Roman" w:hAnsi="Times New Roman" w:cs="Times New Roman"/>
          <w:sz w:val="24"/>
          <w:szCs w:val="24"/>
        </w:rPr>
        <w:t>XX</w:t>
      </w:r>
      <w:r w:rsidR="00550309">
        <w:rPr>
          <w:rFonts w:ascii="Times New Roman" w:hAnsi="Times New Roman" w:cs="Times New Roman"/>
          <w:sz w:val="24"/>
          <w:szCs w:val="24"/>
        </w:rPr>
        <w:t xml:space="preserve"> </w:t>
      </w:r>
      <w:r w:rsidR="00550309" w:rsidRPr="00550309">
        <w:rPr>
          <w:rFonts w:ascii="Times New Roman" w:eastAsia="Times New Roman" w:hAnsi="Times New Roman" w:cs="Times New Roman"/>
          <w:color w:val="FF0000"/>
          <w:sz w:val="24"/>
          <w:szCs w:val="24"/>
          <w:lang w:eastAsia="pt-BR"/>
        </w:rPr>
        <w:t>(mencionar item correspondente do Edital)</w:t>
      </w:r>
      <w:r w:rsidRPr="001B638D">
        <w:rPr>
          <w:rFonts w:ascii="Times New Roman" w:hAnsi="Times New Roman" w:cs="Times New Roman"/>
          <w:sz w:val="24"/>
          <w:szCs w:val="24"/>
        </w:rPr>
        <w:t xml:space="preserve">. As razões e contrarrazões de recurso poderão, facultativamente, ser enviadas para o e- mail </w:t>
      </w:r>
      <w:r w:rsidR="00615730">
        <w:rPr>
          <w:rFonts w:ascii="Times New Roman" w:hAnsi="Times New Roman" w:cs="Times New Roman"/>
          <w:sz w:val="24"/>
          <w:szCs w:val="24"/>
        </w:rPr>
        <w:t>XXXXXX</w:t>
      </w:r>
      <w:r w:rsidRPr="001B638D">
        <w:rPr>
          <w:rFonts w:ascii="Times New Roman" w:hAnsi="Times New Roman" w:cs="Times New Roman"/>
          <w:sz w:val="24"/>
          <w:szCs w:val="24"/>
        </w:rPr>
        <w:t>, com posterior envio do original, desde que observado o prazo de 3 (três) dias úteis, contados a partir da declaração de vencedor do certame.</w:t>
      </w:r>
    </w:p>
    <w:p w14:paraId="4D0A4248" w14:textId="77777777" w:rsidR="00442F9D" w:rsidRPr="001B638D" w:rsidRDefault="00442F9D" w:rsidP="001B638D">
      <w:pPr>
        <w:pStyle w:val="PargrafodaLista"/>
        <w:spacing w:after="0" w:line="360" w:lineRule="auto"/>
        <w:rPr>
          <w:rFonts w:ascii="Times New Roman" w:hAnsi="Times New Roman" w:cs="Times New Roman"/>
          <w:sz w:val="24"/>
          <w:szCs w:val="24"/>
        </w:rPr>
      </w:pPr>
    </w:p>
    <w:p w14:paraId="43A932AF" w14:textId="3C2AC219" w:rsidR="00442F9D" w:rsidRPr="001B638D" w:rsidRDefault="00442F9D" w:rsidP="001B638D">
      <w:pPr>
        <w:pStyle w:val="PargrafodaLista"/>
        <w:numPr>
          <w:ilvl w:val="0"/>
          <w:numId w:val="8"/>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rPr>
        <w:t>Neste momento a sessão será suspensa para cumprimento do prazo recursal. Oriento que diariamente verifiquem este chat mensagem para acompanhamento da condução licitatória. Tenham todos uma boa tarde</w:t>
      </w:r>
      <w:r w:rsidR="007F085B">
        <w:rPr>
          <w:rFonts w:ascii="Times New Roman" w:hAnsi="Times New Roman" w:cs="Times New Roman"/>
          <w:sz w:val="24"/>
          <w:szCs w:val="24"/>
        </w:rPr>
        <w:t>.</w:t>
      </w:r>
    </w:p>
    <w:p w14:paraId="56067AD7" w14:textId="5A35F67D" w:rsidR="00442F9D" w:rsidRPr="001B638D" w:rsidRDefault="00442F9D" w:rsidP="001B638D">
      <w:pPr>
        <w:pStyle w:val="PargrafodaLista"/>
        <w:spacing w:after="0" w:line="360" w:lineRule="auto"/>
        <w:rPr>
          <w:rFonts w:ascii="Times New Roman" w:hAnsi="Times New Roman" w:cs="Times New Roman"/>
          <w:sz w:val="24"/>
          <w:szCs w:val="24"/>
        </w:rPr>
      </w:pPr>
    </w:p>
    <w:p w14:paraId="3EA243F8" w14:textId="45079433" w:rsidR="00D120B2" w:rsidRPr="007D2521" w:rsidRDefault="00D120B2" w:rsidP="007F085B">
      <w:pPr>
        <w:pStyle w:val="PargrafodaLista"/>
        <w:spacing w:after="0" w:line="360" w:lineRule="auto"/>
        <w:ind w:left="142"/>
        <w:rPr>
          <w:rFonts w:ascii="Times New Roman" w:hAnsi="Times New Roman" w:cs="Times New Roman"/>
          <w:b/>
          <w:bCs/>
          <w:caps/>
          <w:sz w:val="24"/>
          <w:szCs w:val="24"/>
        </w:rPr>
      </w:pPr>
      <w:r w:rsidRPr="007D2521">
        <w:rPr>
          <w:rFonts w:ascii="Times New Roman" w:hAnsi="Times New Roman" w:cs="Times New Roman"/>
          <w:b/>
          <w:bCs/>
          <w:caps/>
          <w:sz w:val="24"/>
          <w:szCs w:val="24"/>
        </w:rPr>
        <w:t>Mensagens sobre recebimento de documentação de Recurso.</w:t>
      </w:r>
    </w:p>
    <w:p w14:paraId="2180A7F0" w14:textId="77777777" w:rsidR="00D120B2" w:rsidRPr="001B638D" w:rsidRDefault="00D120B2" w:rsidP="001B638D">
      <w:pPr>
        <w:pStyle w:val="PargrafodaLista"/>
        <w:spacing w:after="0" w:line="360" w:lineRule="auto"/>
        <w:rPr>
          <w:rFonts w:ascii="Times New Roman" w:hAnsi="Times New Roman" w:cs="Times New Roman"/>
          <w:b/>
          <w:bCs/>
          <w:sz w:val="24"/>
          <w:szCs w:val="24"/>
        </w:rPr>
      </w:pPr>
    </w:p>
    <w:p w14:paraId="2E177C40" w14:textId="280978F7" w:rsidR="00442F9D" w:rsidRPr="001B638D" w:rsidRDefault="00442F9D" w:rsidP="001B638D">
      <w:pPr>
        <w:pStyle w:val="PargrafodaLista"/>
        <w:numPr>
          <w:ilvl w:val="0"/>
          <w:numId w:val="8"/>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shd w:val="clear" w:color="auto" w:fill="FFFFFF"/>
        </w:rPr>
        <w:t xml:space="preserve">Prezados Senhores, informo que </w:t>
      </w:r>
      <w:proofErr w:type="gramStart"/>
      <w:r w:rsidRPr="001B638D">
        <w:rPr>
          <w:rFonts w:ascii="Times New Roman" w:hAnsi="Times New Roman" w:cs="Times New Roman"/>
          <w:sz w:val="24"/>
          <w:szCs w:val="24"/>
          <w:shd w:val="clear" w:color="auto" w:fill="FFFFFF"/>
        </w:rPr>
        <w:t>encontra-se</w:t>
      </w:r>
      <w:proofErr w:type="gramEnd"/>
      <w:r w:rsidRPr="001B638D">
        <w:rPr>
          <w:rFonts w:ascii="Times New Roman" w:hAnsi="Times New Roman" w:cs="Times New Roman"/>
          <w:sz w:val="24"/>
          <w:szCs w:val="24"/>
          <w:shd w:val="clear" w:color="auto" w:fill="FFFFFF"/>
        </w:rPr>
        <w:t xml:space="preserve"> no campo ``DOCUMENTOS AVULSOS DO EDITAL`` as RAZÕES do RECURSO do </w:t>
      </w:r>
      <w:r w:rsidR="00E93FE4">
        <w:rPr>
          <w:rFonts w:ascii="Times New Roman" w:hAnsi="Times New Roman" w:cs="Times New Roman"/>
          <w:sz w:val="24"/>
          <w:szCs w:val="24"/>
          <w:shd w:val="clear" w:color="auto" w:fill="FFFFFF"/>
        </w:rPr>
        <w:t>Licitante</w:t>
      </w:r>
      <w:r w:rsidRPr="001B638D">
        <w:rPr>
          <w:rFonts w:ascii="Times New Roman" w:hAnsi="Times New Roman" w:cs="Times New Roman"/>
          <w:sz w:val="24"/>
          <w:szCs w:val="24"/>
          <w:shd w:val="clear" w:color="auto" w:fill="FFFFFF"/>
        </w:rPr>
        <w:t xml:space="preserve"> </w:t>
      </w:r>
      <w:r w:rsidR="00615730">
        <w:rPr>
          <w:rFonts w:ascii="Times New Roman" w:hAnsi="Times New Roman" w:cs="Times New Roman"/>
          <w:sz w:val="24"/>
          <w:szCs w:val="24"/>
          <w:shd w:val="clear" w:color="auto" w:fill="FFFFFF"/>
        </w:rPr>
        <w:t>XXXXXXX</w:t>
      </w:r>
      <w:r w:rsidR="007F085B">
        <w:rPr>
          <w:rFonts w:ascii="Times New Roman" w:hAnsi="Times New Roman" w:cs="Times New Roman"/>
          <w:sz w:val="24"/>
          <w:szCs w:val="24"/>
          <w:shd w:val="clear" w:color="auto" w:fill="FFFFFF"/>
        </w:rPr>
        <w:t>.</w:t>
      </w:r>
    </w:p>
    <w:p w14:paraId="0F40036E" w14:textId="77777777" w:rsidR="002B3E74" w:rsidRPr="001B638D" w:rsidRDefault="002B3E74" w:rsidP="001B638D">
      <w:pPr>
        <w:spacing w:after="0" w:line="360" w:lineRule="auto"/>
        <w:jc w:val="both"/>
        <w:rPr>
          <w:rFonts w:ascii="Times New Roman" w:hAnsi="Times New Roman" w:cs="Times New Roman"/>
          <w:sz w:val="24"/>
          <w:szCs w:val="24"/>
        </w:rPr>
      </w:pPr>
    </w:p>
    <w:p w14:paraId="5D4746C6" w14:textId="3AFB7E33" w:rsidR="002B3E74" w:rsidRPr="001B638D" w:rsidRDefault="002B3E74" w:rsidP="001B638D">
      <w:pPr>
        <w:pStyle w:val="PargrafodaLista"/>
        <w:numPr>
          <w:ilvl w:val="0"/>
          <w:numId w:val="8"/>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rPr>
        <w:t xml:space="preserve">Prezados Senhores </w:t>
      </w:r>
      <w:r w:rsidR="00E93FE4">
        <w:rPr>
          <w:rFonts w:ascii="Times New Roman" w:hAnsi="Times New Roman" w:cs="Times New Roman"/>
          <w:sz w:val="24"/>
          <w:szCs w:val="24"/>
        </w:rPr>
        <w:t>Licitante</w:t>
      </w:r>
      <w:r w:rsidRPr="001B638D">
        <w:rPr>
          <w:rFonts w:ascii="Times New Roman" w:hAnsi="Times New Roman" w:cs="Times New Roman"/>
          <w:sz w:val="24"/>
          <w:szCs w:val="24"/>
        </w:rPr>
        <w:t xml:space="preserve">s, foi publicado </w:t>
      </w:r>
      <w:r w:rsidR="007F085B">
        <w:rPr>
          <w:rFonts w:ascii="Times New Roman" w:hAnsi="Times New Roman" w:cs="Times New Roman"/>
          <w:sz w:val="24"/>
          <w:szCs w:val="24"/>
        </w:rPr>
        <w:t>na data</w:t>
      </w:r>
      <w:r w:rsidRPr="001B638D">
        <w:rPr>
          <w:rFonts w:ascii="Times New Roman" w:hAnsi="Times New Roman" w:cs="Times New Roman"/>
          <w:sz w:val="24"/>
          <w:szCs w:val="24"/>
        </w:rPr>
        <w:t xml:space="preserve"> </w:t>
      </w:r>
      <w:r w:rsidR="00615730">
        <w:rPr>
          <w:rFonts w:ascii="Times New Roman" w:hAnsi="Times New Roman" w:cs="Times New Roman"/>
          <w:sz w:val="24"/>
          <w:szCs w:val="24"/>
        </w:rPr>
        <w:t>XX</w:t>
      </w:r>
      <w:r w:rsidRPr="001B638D">
        <w:rPr>
          <w:rFonts w:ascii="Times New Roman" w:hAnsi="Times New Roman" w:cs="Times New Roman"/>
          <w:sz w:val="24"/>
          <w:szCs w:val="24"/>
        </w:rPr>
        <w:t>/</w:t>
      </w:r>
      <w:r w:rsidR="00615730">
        <w:rPr>
          <w:rFonts w:ascii="Times New Roman" w:hAnsi="Times New Roman" w:cs="Times New Roman"/>
          <w:sz w:val="24"/>
          <w:szCs w:val="24"/>
        </w:rPr>
        <w:t>XX</w:t>
      </w:r>
      <w:r w:rsidRPr="001B638D">
        <w:rPr>
          <w:rFonts w:ascii="Times New Roman" w:hAnsi="Times New Roman" w:cs="Times New Roman"/>
          <w:sz w:val="24"/>
          <w:szCs w:val="24"/>
        </w:rPr>
        <w:t>/</w:t>
      </w:r>
      <w:r w:rsidR="00615730">
        <w:rPr>
          <w:rFonts w:ascii="Times New Roman" w:hAnsi="Times New Roman" w:cs="Times New Roman"/>
          <w:sz w:val="24"/>
          <w:szCs w:val="24"/>
        </w:rPr>
        <w:t>XXXX</w:t>
      </w:r>
      <w:r w:rsidRPr="001B638D">
        <w:rPr>
          <w:rFonts w:ascii="Times New Roman" w:hAnsi="Times New Roman" w:cs="Times New Roman"/>
          <w:sz w:val="24"/>
          <w:szCs w:val="24"/>
        </w:rPr>
        <w:t xml:space="preserve"> no Diário Oficial do Estado do Rio de Janeiro, o e</w:t>
      </w:r>
      <w:r w:rsidR="00615730">
        <w:rPr>
          <w:rFonts w:ascii="Times New Roman" w:hAnsi="Times New Roman" w:cs="Times New Roman"/>
          <w:sz w:val="24"/>
          <w:szCs w:val="24"/>
        </w:rPr>
        <w:t>x</w:t>
      </w:r>
      <w:r w:rsidRPr="001B638D">
        <w:rPr>
          <w:rFonts w:ascii="Times New Roman" w:hAnsi="Times New Roman" w:cs="Times New Roman"/>
          <w:sz w:val="24"/>
          <w:szCs w:val="24"/>
        </w:rPr>
        <w:t>trato do julgamento dos Recursos interpostos. Informo ainda que o e</w:t>
      </w:r>
      <w:r w:rsidR="00615730">
        <w:rPr>
          <w:rFonts w:ascii="Times New Roman" w:hAnsi="Times New Roman" w:cs="Times New Roman"/>
          <w:sz w:val="24"/>
          <w:szCs w:val="24"/>
        </w:rPr>
        <w:t>x</w:t>
      </w:r>
      <w:r w:rsidRPr="001B638D">
        <w:rPr>
          <w:rFonts w:ascii="Times New Roman" w:hAnsi="Times New Roman" w:cs="Times New Roman"/>
          <w:sz w:val="24"/>
          <w:szCs w:val="24"/>
        </w:rPr>
        <w:t>trato, o relatório e o parecer jurídico encontram-se no campo DOCUMENTOS AVULSOS DO EDITAL.</w:t>
      </w:r>
    </w:p>
    <w:p w14:paraId="7ADD6A90" w14:textId="6EA7BAE6" w:rsidR="003D1AAF" w:rsidRDefault="003D1AAF" w:rsidP="001B638D">
      <w:pPr>
        <w:pStyle w:val="PargrafodaLista"/>
        <w:spacing w:after="0" w:line="360" w:lineRule="auto"/>
        <w:rPr>
          <w:rFonts w:ascii="Times New Roman" w:hAnsi="Times New Roman" w:cs="Times New Roman"/>
          <w:sz w:val="24"/>
          <w:szCs w:val="24"/>
        </w:rPr>
      </w:pPr>
    </w:p>
    <w:tbl>
      <w:tblPr>
        <w:tblW w:w="5000" w:type="pct"/>
        <w:tblCellSpacing w:w="0" w:type="dxa"/>
        <w:tblCellMar>
          <w:left w:w="0" w:type="dxa"/>
          <w:right w:w="0" w:type="dxa"/>
        </w:tblCellMar>
        <w:tblLook w:val="04A0" w:firstRow="1" w:lastRow="0" w:firstColumn="1" w:lastColumn="0" w:noHBand="0" w:noVBand="1"/>
      </w:tblPr>
      <w:tblGrid>
        <w:gridCol w:w="10936"/>
      </w:tblGrid>
      <w:tr w:rsidR="001B638D" w:rsidRPr="001B638D" w14:paraId="39746BC3" w14:textId="77777777" w:rsidTr="00327EC8">
        <w:trPr>
          <w:tblCellSpacing w:w="0" w:type="dxa"/>
        </w:trPr>
        <w:tc>
          <w:tcPr>
            <w:tcW w:w="5000" w:type="pct"/>
            <w:tcMar>
              <w:top w:w="30" w:type="dxa"/>
              <w:left w:w="30" w:type="dxa"/>
              <w:bottom w:w="30" w:type="dxa"/>
              <w:right w:w="30" w:type="dxa"/>
            </w:tcMar>
            <w:hideMark/>
          </w:tcPr>
          <w:p w14:paraId="035ADFB3" w14:textId="77777777" w:rsidR="007605EF" w:rsidRPr="001B638D" w:rsidRDefault="007605EF" w:rsidP="001B638D">
            <w:pPr>
              <w:spacing w:after="0" w:line="360" w:lineRule="auto"/>
              <w:jc w:val="both"/>
              <w:rPr>
                <w:rFonts w:ascii="Times New Roman" w:hAnsi="Times New Roman" w:cs="Times New Roman"/>
                <w:sz w:val="24"/>
                <w:szCs w:val="24"/>
              </w:rPr>
            </w:pPr>
          </w:p>
          <w:p w14:paraId="71FCB8C8" w14:textId="3454AB8A" w:rsidR="007605EF" w:rsidRPr="007D2521" w:rsidRDefault="007605EF" w:rsidP="001B638D">
            <w:pPr>
              <w:spacing w:after="0" w:line="360" w:lineRule="auto"/>
              <w:jc w:val="both"/>
              <w:rPr>
                <w:rFonts w:ascii="Times New Roman" w:hAnsi="Times New Roman" w:cs="Times New Roman"/>
                <w:b/>
                <w:bCs/>
                <w:caps/>
                <w:sz w:val="24"/>
                <w:szCs w:val="24"/>
              </w:rPr>
            </w:pPr>
            <w:r w:rsidRPr="007D2521">
              <w:rPr>
                <w:rFonts w:ascii="Times New Roman" w:hAnsi="Times New Roman" w:cs="Times New Roman"/>
                <w:b/>
                <w:bCs/>
                <w:caps/>
                <w:sz w:val="24"/>
                <w:szCs w:val="24"/>
              </w:rPr>
              <w:t>Mensagem após análise de Recurso</w:t>
            </w:r>
          </w:p>
          <w:p w14:paraId="327D20AC" w14:textId="77777777" w:rsidR="007605EF" w:rsidRPr="001B638D" w:rsidRDefault="007605EF" w:rsidP="001B638D">
            <w:pPr>
              <w:spacing w:after="0" w:line="360" w:lineRule="auto"/>
              <w:jc w:val="both"/>
              <w:rPr>
                <w:rFonts w:ascii="Times New Roman" w:hAnsi="Times New Roman" w:cs="Times New Roman"/>
                <w:sz w:val="24"/>
                <w:szCs w:val="24"/>
              </w:rPr>
            </w:pPr>
          </w:p>
          <w:p w14:paraId="7398FC49" w14:textId="378DE888" w:rsidR="007605EF" w:rsidRPr="001B638D" w:rsidRDefault="007605EF" w:rsidP="001B638D">
            <w:pPr>
              <w:pStyle w:val="PargrafodaLista"/>
              <w:numPr>
                <w:ilvl w:val="0"/>
                <w:numId w:val="8"/>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rPr>
              <w:t xml:space="preserve">ADJUDICAÇÃO realizada pela Autoridade Competente conforme documento SEI </w:t>
            </w:r>
            <w:r w:rsidR="00615730">
              <w:rPr>
                <w:rFonts w:ascii="Times New Roman" w:hAnsi="Times New Roman" w:cs="Times New Roman"/>
                <w:sz w:val="24"/>
                <w:szCs w:val="24"/>
              </w:rPr>
              <w:t>XXXXX</w:t>
            </w:r>
            <w:r w:rsidRPr="001B638D">
              <w:rPr>
                <w:rFonts w:ascii="Times New Roman" w:hAnsi="Times New Roman" w:cs="Times New Roman"/>
                <w:sz w:val="24"/>
                <w:szCs w:val="24"/>
              </w:rPr>
              <w:t>.</w:t>
            </w:r>
          </w:p>
          <w:p w14:paraId="146ACEA8" w14:textId="77777777" w:rsidR="00347AE0" w:rsidRPr="001B638D" w:rsidRDefault="00347AE0" w:rsidP="001B638D">
            <w:pPr>
              <w:spacing w:after="0" w:line="360" w:lineRule="auto"/>
              <w:jc w:val="both"/>
              <w:rPr>
                <w:rFonts w:ascii="Times New Roman" w:hAnsi="Times New Roman" w:cs="Times New Roman"/>
                <w:sz w:val="24"/>
                <w:szCs w:val="24"/>
              </w:rPr>
            </w:pPr>
          </w:p>
          <w:p w14:paraId="40FA590C" w14:textId="215D16BF" w:rsidR="00347AE0" w:rsidRPr="007D2521" w:rsidRDefault="00347AE0" w:rsidP="001B638D">
            <w:pPr>
              <w:spacing w:after="0" w:line="360" w:lineRule="auto"/>
              <w:jc w:val="both"/>
              <w:rPr>
                <w:rFonts w:ascii="Times New Roman" w:hAnsi="Times New Roman" w:cs="Times New Roman"/>
                <w:b/>
                <w:bCs/>
                <w:caps/>
                <w:sz w:val="24"/>
                <w:szCs w:val="24"/>
              </w:rPr>
            </w:pPr>
            <w:r w:rsidRPr="007D2521">
              <w:rPr>
                <w:rFonts w:ascii="Times New Roman" w:hAnsi="Times New Roman" w:cs="Times New Roman"/>
                <w:b/>
                <w:bCs/>
                <w:caps/>
                <w:sz w:val="24"/>
                <w:szCs w:val="24"/>
              </w:rPr>
              <w:t>Mensagens sobre Revogação</w:t>
            </w:r>
          </w:p>
          <w:p w14:paraId="0B3E707C" w14:textId="756E0961" w:rsidR="003B7F23" w:rsidRPr="001B638D" w:rsidRDefault="003B7F23" w:rsidP="001B638D">
            <w:pPr>
              <w:spacing w:after="0" w:line="360" w:lineRule="auto"/>
              <w:jc w:val="both"/>
              <w:rPr>
                <w:rFonts w:ascii="Times New Roman" w:hAnsi="Times New Roman" w:cs="Times New Roman"/>
                <w:sz w:val="24"/>
                <w:szCs w:val="24"/>
              </w:rPr>
            </w:pPr>
          </w:p>
          <w:p w14:paraId="2BE5095E" w14:textId="0945F643" w:rsidR="007F085B" w:rsidRDefault="007F085B" w:rsidP="007F085B">
            <w:pPr>
              <w:pStyle w:val="PargrafodaLista"/>
              <w:numPr>
                <w:ilvl w:val="0"/>
                <w:numId w:val="8"/>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rPr>
              <w:t xml:space="preserve">Com base nas informações </w:t>
            </w:r>
            <w:r w:rsidR="00BA4A13">
              <w:rPr>
                <w:rFonts w:ascii="Times New Roman" w:hAnsi="Times New Roman" w:cs="Times New Roman"/>
                <w:sz w:val="24"/>
                <w:szCs w:val="24"/>
              </w:rPr>
              <w:t>da equipe técnica</w:t>
            </w:r>
            <w:r w:rsidRPr="001B638D">
              <w:rPr>
                <w:rFonts w:ascii="Times New Roman" w:hAnsi="Times New Roman" w:cs="Times New Roman"/>
                <w:sz w:val="24"/>
                <w:szCs w:val="24"/>
              </w:rPr>
              <w:t xml:space="preserve"> (</w:t>
            </w:r>
            <w:r w:rsidR="00615730">
              <w:rPr>
                <w:rFonts w:ascii="Times New Roman" w:hAnsi="Times New Roman" w:cs="Times New Roman"/>
                <w:sz w:val="24"/>
                <w:szCs w:val="24"/>
              </w:rPr>
              <w:t>XXXXX</w:t>
            </w:r>
            <w:r w:rsidRPr="001B638D">
              <w:rPr>
                <w:rFonts w:ascii="Times New Roman" w:hAnsi="Times New Roman" w:cs="Times New Roman"/>
                <w:sz w:val="24"/>
                <w:szCs w:val="24"/>
              </w:rPr>
              <w:t>) e da manifestação da Assessoria Jurídica desta Pasta (</w:t>
            </w:r>
            <w:r w:rsidR="00615730">
              <w:rPr>
                <w:rFonts w:ascii="Times New Roman" w:hAnsi="Times New Roman" w:cs="Times New Roman"/>
                <w:sz w:val="24"/>
                <w:szCs w:val="24"/>
              </w:rPr>
              <w:t>XXXX</w:t>
            </w:r>
            <w:r w:rsidRPr="001B638D">
              <w:rPr>
                <w:rFonts w:ascii="Times New Roman" w:hAnsi="Times New Roman" w:cs="Times New Roman"/>
                <w:sz w:val="24"/>
                <w:szCs w:val="24"/>
              </w:rPr>
              <w:t>), ambas constantes nos autos</w:t>
            </w:r>
            <w:r>
              <w:rPr>
                <w:rFonts w:ascii="Times New Roman" w:hAnsi="Times New Roman" w:cs="Times New Roman"/>
                <w:sz w:val="24"/>
                <w:szCs w:val="24"/>
              </w:rPr>
              <w:t xml:space="preserve"> do processo </w:t>
            </w:r>
            <w:r w:rsidR="00615730">
              <w:rPr>
                <w:rFonts w:ascii="Times New Roman" w:hAnsi="Times New Roman" w:cs="Times New Roman"/>
                <w:sz w:val="24"/>
                <w:szCs w:val="24"/>
              </w:rPr>
              <w:t>XXXXXXX</w:t>
            </w:r>
            <w:r w:rsidRPr="001B638D">
              <w:rPr>
                <w:rFonts w:ascii="Times New Roman" w:hAnsi="Times New Roman" w:cs="Times New Roman"/>
                <w:sz w:val="24"/>
                <w:szCs w:val="24"/>
              </w:rPr>
              <w:t xml:space="preserve">, fica </w:t>
            </w:r>
            <w:r>
              <w:rPr>
                <w:rFonts w:ascii="Times New Roman" w:hAnsi="Times New Roman" w:cs="Times New Roman"/>
                <w:sz w:val="24"/>
                <w:szCs w:val="24"/>
              </w:rPr>
              <w:t>REVOGADA</w:t>
            </w:r>
            <w:r w:rsidRPr="001B638D">
              <w:rPr>
                <w:rFonts w:ascii="Times New Roman" w:hAnsi="Times New Roman" w:cs="Times New Roman"/>
                <w:sz w:val="24"/>
                <w:szCs w:val="24"/>
              </w:rPr>
              <w:t xml:space="preserve"> A FASE E</w:t>
            </w:r>
            <w:r w:rsidR="00615730">
              <w:rPr>
                <w:rFonts w:ascii="Times New Roman" w:hAnsi="Times New Roman" w:cs="Times New Roman"/>
                <w:sz w:val="24"/>
                <w:szCs w:val="24"/>
              </w:rPr>
              <w:t>X</w:t>
            </w:r>
            <w:r w:rsidRPr="001B638D">
              <w:rPr>
                <w:rFonts w:ascii="Times New Roman" w:hAnsi="Times New Roman" w:cs="Times New Roman"/>
                <w:sz w:val="24"/>
                <w:szCs w:val="24"/>
              </w:rPr>
              <w:t xml:space="preserve">TERNA do certame referente ao edital de licitação para </w:t>
            </w:r>
            <w:r w:rsidR="00615730">
              <w:rPr>
                <w:rFonts w:ascii="Times New Roman" w:hAnsi="Times New Roman" w:cs="Times New Roman"/>
                <w:sz w:val="24"/>
                <w:szCs w:val="24"/>
              </w:rPr>
              <w:t>XXXX</w:t>
            </w:r>
            <w:r w:rsidRPr="001B638D">
              <w:rPr>
                <w:rFonts w:ascii="Times New Roman" w:hAnsi="Times New Roman" w:cs="Times New Roman"/>
                <w:sz w:val="24"/>
                <w:szCs w:val="24"/>
              </w:rPr>
              <w:t xml:space="preserve">, na modalidade </w:t>
            </w:r>
            <w:r w:rsidR="00615730">
              <w:rPr>
                <w:rFonts w:ascii="Times New Roman" w:hAnsi="Times New Roman" w:cs="Times New Roman"/>
                <w:sz w:val="24"/>
                <w:szCs w:val="24"/>
              </w:rPr>
              <w:t>XXXXXXX</w:t>
            </w:r>
            <w:r w:rsidRPr="001B638D">
              <w:rPr>
                <w:rFonts w:ascii="Times New Roman" w:hAnsi="Times New Roman" w:cs="Times New Roman"/>
                <w:sz w:val="24"/>
                <w:szCs w:val="24"/>
              </w:rPr>
              <w:t xml:space="preserve">, cujo </w:t>
            </w:r>
            <w:r w:rsidRPr="001B638D">
              <w:rPr>
                <w:rFonts w:ascii="Times New Roman" w:hAnsi="Times New Roman" w:cs="Times New Roman"/>
                <w:sz w:val="24"/>
                <w:szCs w:val="24"/>
              </w:rPr>
              <w:lastRenderedPageBreak/>
              <w:t xml:space="preserve">objeto é a </w:t>
            </w:r>
            <w:r w:rsidR="00615730">
              <w:rPr>
                <w:rFonts w:ascii="Times New Roman" w:hAnsi="Times New Roman" w:cs="Times New Roman"/>
                <w:sz w:val="24"/>
                <w:szCs w:val="24"/>
              </w:rPr>
              <w:t>XXXXXXXX</w:t>
            </w:r>
            <w:r w:rsidRPr="001B638D">
              <w:rPr>
                <w:rFonts w:ascii="Times New Roman" w:hAnsi="Times New Roman" w:cs="Times New Roman"/>
                <w:sz w:val="24"/>
                <w:szCs w:val="24"/>
              </w:rPr>
              <w:t xml:space="preserve">, publicado no Diário Oficial do Estado do Rio de Janeiro, </w:t>
            </w:r>
            <w:proofErr w:type="gramStart"/>
            <w:r>
              <w:rPr>
                <w:rFonts w:ascii="Times New Roman" w:hAnsi="Times New Roman" w:cs="Times New Roman"/>
                <w:sz w:val="24"/>
                <w:szCs w:val="24"/>
              </w:rPr>
              <w:t>( informar</w:t>
            </w:r>
            <w:proofErr w:type="gramEnd"/>
            <w:r>
              <w:rPr>
                <w:rFonts w:ascii="Times New Roman" w:hAnsi="Times New Roman" w:cs="Times New Roman"/>
                <w:sz w:val="24"/>
                <w:szCs w:val="24"/>
              </w:rPr>
              <w:t xml:space="preserve"> localização no DOERJ data e página </w:t>
            </w:r>
            <w:r w:rsidR="00615730">
              <w:rPr>
                <w:rFonts w:ascii="Times New Roman" w:hAnsi="Times New Roman" w:cs="Times New Roman"/>
                <w:sz w:val="24"/>
                <w:szCs w:val="24"/>
              </w:rPr>
              <w:t>XXXX</w:t>
            </w:r>
            <w:r>
              <w:rPr>
                <w:rFonts w:ascii="Times New Roman" w:hAnsi="Times New Roman" w:cs="Times New Roman"/>
                <w:sz w:val="24"/>
                <w:szCs w:val="24"/>
              </w:rPr>
              <w:t>).</w:t>
            </w:r>
          </w:p>
          <w:p w14:paraId="62FE3AC1" w14:textId="77777777" w:rsidR="00A0333D" w:rsidRPr="001B638D" w:rsidRDefault="00A0333D" w:rsidP="001B638D">
            <w:pPr>
              <w:pStyle w:val="PargrafodaLista"/>
              <w:spacing w:after="0" w:line="360" w:lineRule="auto"/>
              <w:rPr>
                <w:rFonts w:ascii="Times New Roman" w:hAnsi="Times New Roman" w:cs="Times New Roman"/>
                <w:sz w:val="24"/>
                <w:szCs w:val="24"/>
              </w:rPr>
            </w:pPr>
          </w:p>
          <w:p w14:paraId="24FA82B0" w14:textId="17B5448D" w:rsidR="00A0333D" w:rsidRPr="007D2521" w:rsidRDefault="00A0333D" w:rsidP="001B638D">
            <w:pPr>
              <w:spacing w:after="0" w:line="360" w:lineRule="auto"/>
              <w:jc w:val="both"/>
              <w:rPr>
                <w:rFonts w:ascii="Times New Roman" w:hAnsi="Times New Roman" w:cs="Times New Roman"/>
                <w:b/>
                <w:bCs/>
                <w:caps/>
                <w:sz w:val="24"/>
                <w:szCs w:val="24"/>
              </w:rPr>
            </w:pPr>
            <w:r w:rsidRPr="007D2521">
              <w:rPr>
                <w:rFonts w:ascii="Times New Roman" w:hAnsi="Times New Roman" w:cs="Times New Roman"/>
                <w:b/>
                <w:bCs/>
                <w:caps/>
                <w:sz w:val="24"/>
                <w:szCs w:val="24"/>
              </w:rPr>
              <w:t>Mensagens sobre Anulação</w:t>
            </w:r>
          </w:p>
        </w:tc>
      </w:tr>
      <w:tr w:rsidR="003D1AAF" w:rsidRPr="001B638D" w14:paraId="2EFAB627" w14:textId="77777777" w:rsidTr="003D1AAF">
        <w:trPr>
          <w:tblCellSpacing w:w="0" w:type="dxa"/>
        </w:trPr>
        <w:tc>
          <w:tcPr>
            <w:tcW w:w="0" w:type="auto"/>
            <w:tcMar>
              <w:top w:w="30" w:type="dxa"/>
              <w:left w:w="30" w:type="dxa"/>
              <w:bottom w:w="30" w:type="dxa"/>
              <w:right w:w="30" w:type="dxa"/>
            </w:tcMar>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10876"/>
            </w:tblGrid>
            <w:tr w:rsidR="001B638D" w:rsidRPr="001B638D" w14:paraId="2221E0AF" w14:textId="77777777">
              <w:trPr>
                <w:tblCellSpacing w:w="0" w:type="dxa"/>
              </w:trPr>
              <w:tc>
                <w:tcPr>
                  <w:tcW w:w="0" w:type="auto"/>
                  <w:tcMar>
                    <w:top w:w="30" w:type="dxa"/>
                    <w:left w:w="30" w:type="dxa"/>
                    <w:bottom w:w="30" w:type="dxa"/>
                    <w:right w:w="30" w:type="dxa"/>
                  </w:tcMar>
                  <w:vAlign w:val="center"/>
                  <w:hideMark/>
                </w:tcPr>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10816"/>
                  </w:tblGrid>
                  <w:tr w:rsidR="001B638D" w:rsidRPr="001B638D" w14:paraId="18C81CD2" w14:textId="77777777">
                    <w:trPr>
                      <w:tblCellSpacing w:w="0" w:type="dxa"/>
                    </w:trPr>
                    <w:tc>
                      <w:tcPr>
                        <w:tcW w:w="0" w:type="auto"/>
                        <w:vAlign w:val="center"/>
                        <w:hideMark/>
                      </w:tcPr>
                      <w:p w14:paraId="4256D8CE" w14:textId="77777777" w:rsidR="003D1AAF" w:rsidRPr="001B638D" w:rsidRDefault="003D1AAF" w:rsidP="001B638D">
                        <w:pPr>
                          <w:pStyle w:val="PargrafodaLista"/>
                          <w:spacing w:after="0" w:line="360" w:lineRule="auto"/>
                          <w:jc w:val="both"/>
                          <w:rPr>
                            <w:rFonts w:ascii="Times New Roman" w:hAnsi="Times New Roman" w:cs="Times New Roman"/>
                            <w:sz w:val="24"/>
                            <w:szCs w:val="24"/>
                          </w:rPr>
                        </w:pPr>
                      </w:p>
                    </w:tc>
                  </w:tr>
                </w:tbl>
                <w:p w14:paraId="500670CA" w14:textId="77777777" w:rsidR="003D1AAF" w:rsidRPr="001B638D" w:rsidRDefault="003D1AAF" w:rsidP="001B638D">
                  <w:pPr>
                    <w:pStyle w:val="PargrafodaLista"/>
                    <w:numPr>
                      <w:ilvl w:val="0"/>
                      <w:numId w:val="8"/>
                    </w:numPr>
                    <w:spacing w:after="0" w:line="360" w:lineRule="auto"/>
                    <w:jc w:val="both"/>
                    <w:rPr>
                      <w:rFonts w:ascii="Times New Roman" w:hAnsi="Times New Roman" w:cs="Times New Roman"/>
                      <w:sz w:val="24"/>
                      <w:szCs w:val="24"/>
                    </w:rPr>
                  </w:pPr>
                </w:p>
              </w:tc>
            </w:tr>
          </w:tbl>
          <w:p w14:paraId="08B55140" w14:textId="77777777" w:rsidR="003D1AAF" w:rsidRPr="001B638D" w:rsidRDefault="003D1AAF" w:rsidP="001B638D">
            <w:pPr>
              <w:pStyle w:val="PargrafodaLista"/>
              <w:numPr>
                <w:ilvl w:val="0"/>
                <w:numId w:val="8"/>
              </w:numPr>
              <w:spacing w:after="0" w:line="360" w:lineRule="auto"/>
              <w:jc w:val="both"/>
              <w:rPr>
                <w:rFonts w:ascii="Times New Roman" w:hAnsi="Times New Roman" w:cs="Times New Roman"/>
                <w:sz w:val="24"/>
                <w:szCs w:val="24"/>
              </w:rPr>
            </w:pPr>
          </w:p>
        </w:tc>
      </w:tr>
    </w:tbl>
    <w:p w14:paraId="72492355" w14:textId="6E2DCEFE" w:rsidR="003D1AAF" w:rsidRPr="001B638D" w:rsidRDefault="003D1AAF" w:rsidP="001B638D">
      <w:pPr>
        <w:pStyle w:val="PargrafodaLista"/>
        <w:spacing w:after="0" w:line="360" w:lineRule="auto"/>
        <w:jc w:val="both"/>
        <w:rPr>
          <w:rFonts w:ascii="Times New Roman" w:hAnsi="Times New Roman" w:cs="Times New Roman"/>
          <w:sz w:val="24"/>
          <w:szCs w:val="24"/>
        </w:rPr>
      </w:pPr>
    </w:p>
    <w:p w14:paraId="6E6ACF2C" w14:textId="460A347C" w:rsidR="00A0333D" w:rsidRDefault="00A0333D" w:rsidP="001B638D">
      <w:pPr>
        <w:pStyle w:val="PargrafodaLista"/>
        <w:numPr>
          <w:ilvl w:val="0"/>
          <w:numId w:val="8"/>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rPr>
        <w:t xml:space="preserve">Com base nas </w:t>
      </w:r>
      <w:r w:rsidR="00BA4A13" w:rsidRPr="00BA4A13">
        <w:rPr>
          <w:rFonts w:ascii="Times New Roman" w:hAnsi="Times New Roman" w:cs="Times New Roman"/>
          <w:sz w:val="24"/>
          <w:szCs w:val="24"/>
        </w:rPr>
        <w:t xml:space="preserve">informações técnicas da comissão de pregão (documento nº </w:t>
      </w:r>
      <w:r w:rsidR="00615730">
        <w:rPr>
          <w:rFonts w:ascii="Times New Roman" w:hAnsi="Times New Roman" w:cs="Times New Roman"/>
          <w:sz w:val="24"/>
          <w:szCs w:val="24"/>
        </w:rPr>
        <w:t>XXXXX</w:t>
      </w:r>
      <w:r w:rsidR="00BA4A13" w:rsidRPr="00BA4A13">
        <w:rPr>
          <w:rFonts w:ascii="Times New Roman" w:hAnsi="Times New Roman" w:cs="Times New Roman"/>
          <w:sz w:val="24"/>
          <w:szCs w:val="24"/>
        </w:rPr>
        <w:t xml:space="preserve">) e da manifestação da Assessoria Jurídica desta Pasta (documento nº </w:t>
      </w:r>
      <w:r w:rsidR="00615730">
        <w:rPr>
          <w:rFonts w:ascii="Times New Roman" w:hAnsi="Times New Roman" w:cs="Times New Roman"/>
          <w:sz w:val="24"/>
          <w:szCs w:val="24"/>
        </w:rPr>
        <w:t>XXXXX</w:t>
      </w:r>
      <w:r w:rsidR="00BA4A13" w:rsidRPr="00BA4A13">
        <w:rPr>
          <w:rFonts w:ascii="Times New Roman" w:hAnsi="Times New Roman" w:cs="Times New Roman"/>
          <w:sz w:val="24"/>
          <w:szCs w:val="24"/>
        </w:rPr>
        <w:t>)</w:t>
      </w:r>
      <w:r w:rsidRPr="001B638D">
        <w:rPr>
          <w:rFonts w:ascii="Times New Roman" w:hAnsi="Times New Roman" w:cs="Times New Roman"/>
          <w:sz w:val="24"/>
          <w:szCs w:val="24"/>
        </w:rPr>
        <w:t>, ambas constantes nos autos</w:t>
      </w:r>
      <w:r w:rsidR="00FC0034">
        <w:rPr>
          <w:rFonts w:ascii="Times New Roman" w:hAnsi="Times New Roman" w:cs="Times New Roman"/>
          <w:sz w:val="24"/>
          <w:szCs w:val="24"/>
        </w:rPr>
        <w:t xml:space="preserve"> do processo </w:t>
      </w:r>
      <w:r w:rsidR="00615730">
        <w:rPr>
          <w:rFonts w:ascii="Times New Roman" w:hAnsi="Times New Roman" w:cs="Times New Roman"/>
          <w:sz w:val="24"/>
          <w:szCs w:val="24"/>
        </w:rPr>
        <w:t>XXXXXXX</w:t>
      </w:r>
      <w:r w:rsidRPr="001B638D">
        <w:rPr>
          <w:rFonts w:ascii="Times New Roman" w:hAnsi="Times New Roman" w:cs="Times New Roman"/>
          <w:sz w:val="24"/>
          <w:szCs w:val="24"/>
        </w:rPr>
        <w:t>, fica ANULADA A FASE E</w:t>
      </w:r>
      <w:r w:rsidR="00615730">
        <w:rPr>
          <w:rFonts w:ascii="Times New Roman" w:hAnsi="Times New Roman" w:cs="Times New Roman"/>
          <w:sz w:val="24"/>
          <w:szCs w:val="24"/>
        </w:rPr>
        <w:t>X</w:t>
      </w:r>
      <w:r w:rsidRPr="001B638D">
        <w:rPr>
          <w:rFonts w:ascii="Times New Roman" w:hAnsi="Times New Roman" w:cs="Times New Roman"/>
          <w:sz w:val="24"/>
          <w:szCs w:val="24"/>
        </w:rPr>
        <w:t xml:space="preserve">TERNA do certame referente ao edital de licitação para </w:t>
      </w:r>
      <w:r w:rsidR="00615730">
        <w:rPr>
          <w:rFonts w:ascii="Times New Roman" w:hAnsi="Times New Roman" w:cs="Times New Roman"/>
          <w:sz w:val="24"/>
          <w:szCs w:val="24"/>
        </w:rPr>
        <w:t>XXXX</w:t>
      </w:r>
      <w:r w:rsidRPr="001B638D">
        <w:rPr>
          <w:rFonts w:ascii="Times New Roman" w:hAnsi="Times New Roman" w:cs="Times New Roman"/>
          <w:sz w:val="24"/>
          <w:szCs w:val="24"/>
        </w:rPr>
        <w:t xml:space="preserve">, na modalidade </w:t>
      </w:r>
      <w:r w:rsidR="00615730">
        <w:rPr>
          <w:rFonts w:ascii="Times New Roman" w:hAnsi="Times New Roman" w:cs="Times New Roman"/>
          <w:sz w:val="24"/>
          <w:szCs w:val="24"/>
        </w:rPr>
        <w:t>XXXXXXX</w:t>
      </w:r>
      <w:r w:rsidRPr="001B638D">
        <w:rPr>
          <w:rFonts w:ascii="Times New Roman" w:hAnsi="Times New Roman" w:cs="Times New Roman"/>
          <w:sz w:val="24"/>
          <w:szCs w:val="24"/>
        </w:rPr>
        <w:t xml:space="preserve">, cujo objeto é a </w:t>
      </w:r>
      <w:r w:rsidR="00615730">
        <w:rPr>
          <w:rFonts w:ascii="Times New Roman" w:hAnsi="Times New Roman" w:cs="Times New Roman"/>
          <w:sz w:val="24"/>
          <w:szCs w:val="24"/>
        </w:rPr>
        <w:t>XXXXXXXX</w:t>
      </w:r>
      <w:r w:rsidRPr="001B638D">
        <w:rPr>
          <w:rFonts w:ascii="Times New Roman" w:hAnsi="Times New Roman" w:cs="Times New Roman"/>
          <w:sz w:val="24"/>
          <w:szCs w:val="24"/>
        </w:rPr>
        <w:t xml:space="preserve">, publicado no Diário Oficial do Estado do Rio de Janeiro, </w:t>
      </w:r>
      <w:proofErr w:type="gramStart"/>
      <w:r w:rsidR="007F085B">
        <w:rPr>
          <w:rFonts w:ascii="Times New Roman" w:hAnsi="Times New Roman" w:cs="Times New Roman"/>
          <w:sz w:val="24"/>
          <w:szCs w:val="24"/>
        </w:rPr>
        <w:t>( informar</w:t>
      </w:r>
      <w:proofErr w:type="gramEnd"/>
      <w:r w:rsidR="007F085B">
        <w:rPr>
          <w:rFonts w:ascii="Times New Roman" w:hAnsi="Times New Roman" w:cs="Times New Roman"/>
          <w:sz w:val="24"/>
          <w:szCs w:val="24"/>
        </w:rPr>
        <w:t xml:space="preserve"> localização no DOERJ data e página </w:t>
      </w:r>
      <w:r w:rsidR="00615730">
        <w:rPr>
          <w:rFonts w:ascii="Times New Roman" w:hAnsi="Times New Roman" w:cs="Times New Roman"/>
          <w:sz w:val="24"/>
          <w:szCs w:val="24"/>
        </w:rPr>
        <w:t>XXXX</w:t>
      </w:r>
      <w:r w:rsidR="007F085B">
        <w:rPr>
          <w:rFonts w:ascii="Times New Roman" w:hAnsi="Times New Roman" w:cs="Times New Roman"/>
          <w:sz w:val="24"/>
          <w:szCs w:val="24"/>
        </w:rPr>
        <w:t>).</w:t>
      </w:r>
    </w:p>
    <w:p w14:paraId="60A68779" w14:textId="6FA8060C" w:rsidR="00FC0034" w:rsidRDefault="00FC0034" w:rsidP="00FC0034">
      <w:pPr>
        <w:spacing w:after="0" w:line="360" w:lineRule="auto"/>
        <w:jc w:val="both"/>
        <w:rPr>
          <w:rFonts w:ascii="Times New Roman" w:hAnsi="Times New Roman" w:cs="Times New Roman"/>
          <w:sz w:val="24"/>
          <w:szCs w:val="24"/>
        </w:rPr>
      </w:pPr>
    </w:p>
    <w:p w14:paraId="1BFCDE8B" w14:textId="0CA1FD6C" w:rsidR="00FC0034" w:rsidRPr="007F085B" w:rsidRDefault="007F085B" w:rsidP="00FC0034">
      <w:pPr>
        <w:spacing w:after="0" w:line="360" w:lineRule="auto"/>
        <w:jc w:val="both"/>
        <w:rPr>
          <w:rFonts w:ascii="Times New Roman" w:hAnsi="Times New Roman" w:cs="Times New Roman"/>
          <w:b/>
          <w:bCs/>
          <w:sz w:val="24"/>
          <w:szCs w:val="24"/>
        </w:rPr>
      </w:pPr>
      <w:r w:rsidRPr="007F085B">
        <w:rPr>
          <w:rFonts w:ascii="Times New Roman" w:hAnsi="Times New Roman" w:cs="Times New Roman"/>
          <w:b/>
          <w:bCs/>
          <w:sz w:val="24"/>
          <w:szCs w:val="24"/>
        </w:rPr>
        <w:t>MENSAGENS AVULSAS</w:t>
      </w:r>
    </w:p>
    <w:p w14:paraId="30FE7A76" w14:textId="77777777" w:rsidR="00FC0034" w:rsidRDefault="00FC0034" w:rsidP="00FC0034">
      <w:pPr>
        <w:spacing w:after="0" w:line="360" w:lineRule="auto"/>
        <w:jc w:val="both"/>
        <w:rPr>
          <w:rFonts w:ascii="Times New Roman" w:hAnsi="Times New Roman" w:cs="Times New Roman"/>
          <w:sz w:val="24"/>
          <w:szCs w:val="24"/>
        </w:rPr>
      </w:pPr>
    </w:p>
    <w:p w14:paraId="4A1729E0" w14:textId="312776C5" w:rsidR="00FC0034" w:rsidRDefault="00FC0034" w:rsidP="007F085B">
      <w:pPr>
        <w:pStyle w:val="PargrafodaLista"/>
        <w:numPr>
          <w:ilvl w:val="0"/>
          <w:numId w:val="8"/>
        </w:numPr>
        <w:spacing w:after="0" w:line="360" w:lineRule="auto"/>
        <w:jc w:val="both"/>
        <w:rPr>
          <w:rFonts w:ascii="Times New Roman" w:eastAsia="Times New Roman" w:hAnsi="Times New Roman" w:cs="Times New Roman"/>
          <w:sz w:val="24"/>
          <w:szCs w:val="24"/>
          <w:lang w:eastAsia="pt-BR"/>
        </w:rPr>
      </w:pPr>
      <w:r w:rsidRPr="007F085B">
        <w:rPr>
          <w:rFonts w:ascii="Times New Roman" w:eastAsia="Times New Roman" w:hAnsi="Times New Roman" w:cs="Times New Roman"/>
          <w:sz w:val="24"/>
          <w:szCs w:val="24"/>
          <w:lang w:eastAsia="pt-BR"/>
        </w:rPr>
        <w:t>Informamos que estamos realizando análise de conformidade do presente certame licitatório para tomada de decisão. Oriento a todos para acompanhar diariamente esse chat mensagem.</w:t>
      </w:r>
    </w:p>
    <w:p w14:paraId="63319E49" w14:textId="77777777" w:rsidR="00FC0034" w:rsidRPr="001B638D" w:rsidRDefault="00FC0034" w:rsidP="00FC0034">
      <w:pPr>
        <w:pStyle w:val="PargrafodaLista"/>
        <w:numPr>
          <w:ilvl w:val="0"/>
          <w:numId w:val="8"/>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shd w:val="clear" w:color="auto" w:fill="FFFFFF"/>
        </w:rPr>
        <w:t>Oriento aguardar nossa decisão quanto a continuidade do presente certame licitatório.</w:t>
      </w:r>
    </w:p>
    <w:p w14:paraId="3978E9A2" w14:textId="77777777" w:rsidR="007F085B" w:rsidRPr="001B638D" w:rsidRDefault="007F085B" w:rsidP="007F085B">
      <w:pPr>
        <w:pStyle w:val="PargrafodaLista"/>
        <w:numPr>
          <w:ilvl w:val="0"/>
          <w:numId w:val="8"/>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rPr>
        <w:t xml:space="preserve">Prezados </w:t>
      </w:r>
      <w:r>
        <w:rPr>
          <w:rFonts w:ascii="Times New Roman" w:hAnsi="Times New Roman" w:cs="Times New Roman"/>
          <w:sz w:val="24"/>
          <w:szCs w:val="24"/>
        </w:rPr>
        <w:t>Licitante</w:t>
      </w:r>
      <w:r w:rsidRPr="001B638D">
        <w:rPr>
          <w:rFonts w:ascii="Times New Roman" w:hAnsi="Times New Roman" w:cs="Times New Roman"/>
          <w:sz w:val="24"/>
          <w:szCs w:val="24"/>
        </w:rPr>
        <w:t>s, neste momento a sessão será suspensa para análise interna. Oriento que todos acompanhem diariamente este chat mensagem para futura retomada do certame.</w:t>
      </w:r>
    </w:p>
    <w:p w14:paraId="4F9CD0FD" w14:textId="77777777" w:rsidR="007F085B" w:rsidRPr="001B638D" w:rsidRDefault="007F085B" w:rsidP="007F085B">
      <w:pPr>
        <w:pStyle w:val="PargrafodaLista"/>
        <w:numPr>
          <w:ilvl w:val="0"/>
          <w:numId w:val="8"/>
        </w:numPr>
        <w:spacing w:after="0" w:line="360" w:lineRule="auto"/>
        <w:jc w:val="both"/>
        <w:rPr>
          <w:rFonts w:ascii="Times New Roman" w:hAnsi="Times New Roman" w:cs="Times New Roman"/>
          <w:sz w:val="24"/>
          <w:szCs w:val="24"/>
        </w:rPr>
      </w:pPr>
      <w:r w:rsidRPr="001B638D">
        <w:rPr>
          <w:rFonts w:ascii="Times New Roman" w:hAnsi="Times New Roman" w:cs="Times New Roman"/>
          <w:sz w:val="24"/>
          <w:szCs w:val="24"/>
        </w:rPr>
        <w:t xml:space="preserve">Boa tarde/Bom dia Srs. </w:t>
      </w:r>
      <w:r>
        <w:rPr>
          <w:rFonts w:ascii="Times New Roman" w:hAnsi="Times New Roman" w:cs="Times New Roman"/>
          <w:sz w:val="24"/>
          <w:szCs w:val="24"/>
        </w:rPr>
        <w:t>Licitante</w:t>
      </w:r>
      <w:r w:rsidRPr="001B638D">
        <w:rPr>
          <w:rFonts w:ascii="Times New Roman" w:hAnsi="Times New Roman" w:cs="Times New Roman"/>
          <w:sz w:val="24"/>
          <w:szCs w:val="24"/>
        </w:rPr>
        <w:t>s, reitero a informação de que o andamento do presente certame deverá ser acompanhado pelo chat SIGA e pelo Portal de Compras(www.compras.rj.gov.br), quaisquer atualizações serão comunicadas por estes canais.</w:t>
      </w:r>
    </w:p>
    <w:p w14:paraId="7216791F" w14:textId="77777777" w:rsidR="00FC0034" w:rsidRPr="00FC0034" w:rsidRDefault="00FC0034" w:rsidP="00FC0034">
      <w:pPr>
        <w:spacing w:after="0" w:line="360" w:lineRule="auto"/>
        <w:jc w:val="both"/>
        <w:rPr>
          <w:rFonts w:ascii="Times New Roman" w:hAnsi="Times New Roman" w:cs="Times New Roman"/>
          <w:sz w:val="24"/>
          <w:szCs w:val="24"/>
        </w:rPr>
      </w:pPr>
    </w:p>
    <w:sectPr w:rsidR="00FC0034" w:rsidRPr="00FC0034" w:rsidSect="00934DEA">
      <w:pgSz w:w="11900" w:h="16840" w:code="9"/>
      <w:pgMar w:top="601" w:right="482" w:bottom="561" w:left="482" w:header="272" w:footer="28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656AB"/>
    <w:multiLevelType w:val="hybridMultilevel"/>
    <w:tmpl w:val="D46CDB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B6813E6"/>
    <w:multiLevelType w:val="hybridMultilevel"/>
    <w:tmpl w:val="49AE06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D946DE1"/>
    <w:multiLevelType w:val="hybridMultilevel"/>
    <w:tmpl w:val="B21ED0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5F84977"/>
    <w:multiLevelType w:val="hybridMultilevel"/>
    <w:tmpl w:val="A50667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7DE2268"/>
    <w:multiLevelType w:val="hybridMultilevel"/>
    <w:tmpl w:val="9454CD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A796B2D"/>
    <w:multiLevelType w:val="hybridMultilevel"/>
    <w:tmpl w:val="B802D6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55766091"/>
    <w:multiLevelType w:val="hybridMultilevel"/>
    <w:tmpl w:val="BBC88F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5CEF0513"/>
    <w:multiLevelType w:val="hybridMultilevel"/>
    <w:tmpl w:val="7B0607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E012430"/>
    <w:multiLevelType w:val="hybridMultilevel"/>
    <w:tmpl w:val="BE4CFA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60B95716"/>
    <w:multiLevelType w:val="hybridMultilevel"/>
    <w:tmpl w:val="2744BBA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0" w15:restartNumberingAfterBreak="0">
    <w:nsid w:val="625C2C35"/>
    <w:multiLevelType w:val="hybridMultilevel"/>
    <w:tmpl w:val="C6C652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46D7236"/>
    <w:multiLevelType w:val="hybridMultilevel"/>
    <w:tmpl w:val="B9A0DF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10323321">
    <w:abstractNumId w:val="8"/>
  </w:num>
  <w:num w:numId="2" w16cid:durableId="1435128676">
    <w:abstractNumId w:val="10"/>
  </w:num>
  <w:num w:numId="3" w16cid:durableId="1717510336">
    <w:abstractNumId w:val="2"/>
  </w:num>
  <w:num w:numId="4" w16cid:durableId="1512062875">
    <w:abstractNumId w:val="0"/>
  </w:num>
  <w:num w:numId="5" w16cid:durableId="1833325725">
    <w:abstractNumId w:val="3"/>
  </w:num>
  <w:num w:numId="6" w16cid:durableId="879784598">
    <w:abstractNumId w:val="1"/>
  </w:num>
  <w:num w:numId="7" w16cid:durableId="60715926">
    <w:abstractNumId w:val="9"/>
  </w:num>
  <w:num w:numId="8" w16cid:durableId="421224130">
    <w:abstractNumId w:val="7"/>
  </w:num>
  <w:num w:numId="9" w16cid:durableId="116411848">
    <w:abstractNumId w:val="5"/>
  </w:num>
  <w:num w:numId="10" w16cid:durableId="797528499">
    <w:abstractNumId w:val="11"/>
  </w:num>
  <w:num w:numId="11" w16cid:durableId="948242000">
    <w:abstractNumId w:val="4"/>
  </w:num>
  <w:num w:numId="12" w16cid:durableId="7728955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A1E"/>
    <w:rsid w:val="000160A1"/>
    <w:rsid w:val="00017C25"/>
    <w:rsid w:val="0006619C"/>
    <w:rsid w:val="00071A34"/>
    <w:rsid w:val="00116FB2"/>
    <w:rsid w:val="001607BE"/>
    <w:rsid w:val="001A662F"/>
    <w:rsid w:val="001B3871"/>
    <w:rsid w:val="001B638D"/>
    <w:rsid w:val="00294FAD"/>
    <w:rsid w:val="002B3E74"/>
    <w:rsid w:val="002C3623"/>
    <w:rsid w:val="00327EC8"/>
    <w:rsid w:val="00347AE0"/>
    <w:rsid w:val="00360800"/>
    <w:rsid w:val="00385BD5"/>
    <w:rsid w:val="003B7F23"/>
    <w:rsid w:val="003D1AAF"/>
    <w:rsid w:val="00410657"/>
    <w:rsid w:val="00442F9D"/>
    <w:rsid w:val="0049583C"/>
    <w:rsid w:val="004A6B8A"/>
    <w:rsid w:val="004B1F42"/>
    <w:rsid w:val="004D6F90"/>
    <w:rsid w:val="004E1F4F"/>
    <w:rsid w:val="004E6A56"/>
    <w:rsid w:val="00550309"/>
    <w:rsid w:val="005A5786"/>
    <w:rsid w:val="005A6478"/>
    <w:rsid w:val="005B59F3"/>
    <w:rsid w:val="00615320"/>
    <w:rsid w:val="00615730"/>
    <w:rsid w:val="00652BA0"/>
    <w:rsid w:val="00656690"/>
    <w:rsid w:val="006B461A"/>
    <w:rsid w:val="006C0416"/>
    <w:rsid w:val="007605EF"/>
    <w:rsid w:val="00763927"/>
    <w:rsid w:val="007A1BC2"/>
    <w:rsid w:val="007C3EDD"/>
    <w:rsid w:val="007D1767"/>
    <w:rsid w:val="007D2521"/>
    <w:rsid w:val="007F085B"/>
    <w:rsid w:val="0081298A"/>
    <w:rsid w:val="0089695B"/>
    <w:rsid w:val="008B7889"/>
    <w:rsid w:val="008D7435"/>
    <w:rsid w:val="008F7BBB"/>
    <w:rsid w:val="0090654D"/>
    <w:rsid w:val="00910AA0"/>
    <w:rsid w:val="00934DEA"/>
    <w:rsid w:val="00953C36"/>
    <w:rsid w:val="00954611"/>
    <w:rsid w:val="00955A11"/>
    <w:rsid w:val="00987810"/>
    <w:rsid w:val="009929BC"/>
    <w:rsid w:val="009B3D49"/>
    <w:rsid w:val="009C4A1E"/>
    <w:rsid w:val="00A0333D"/>
    <w:rsid w:val="00A23884"/>
    <w:rsid w:val="00A43D12"/>
    <w:rsid w:val="00A46907"/>
    <w:rsid w:val="00A5014C"/>
    <w:rsid w:val="00AA2B2E"/>
    <w:rsid w:val="00AA4EDE"/>
    <w:rsid w:val="00B26089"/>
    <w:rsid w:val="00B364FE"/>
    <w:rsid w:val="00B545C1"/>
    <w:rsid w:val="00B8707A"/>
    <w:rsid w:val="00BA4A13"/>
    <w:rsid w:val="00BB6B90"/>
    <w:rsid w:val="00BC67DD"/>
    <w:rsid w:val="00BE075B"/>
    <w:rsid w:val="00C51FAB"/>
    <w:rsid w:val="00C556DF"/>
    <w:rsid w:val="00C87DCC"/>
    <w:rsid w:val="00CB31C3"/>
    <w:rsid w:val="00D120B2"/>
    <w:rsid w:val="00D20C5B"/>
    <w:rsid w:val="00DF3E20"/>
    <w:rsid w:val="00E41216"/>
    <w:rsid w:val="00E4705D"/>
    <w:rsid w:val="00E7088B"/>
    <w:rsid w:val="00E93FE4"/>
    <w:rsid w:val="00EA06C6"/>
    <w:rsid w:val="00EE48A1"/>
    <w:rsid w:val="00EF6ADC"/>
    <w:rsid w:val="00F27E62"/>
    <w:rsid w:val="00F35504"/>
    <w:rsid w:val="00F956DD"/>
    <w:rsid w:val="00FC0034"/>
    <w:rsid w:val="00FC4F6D"/>
    <w:rsid w:val="00FF48B7"/>
    <w:rsid w:val="00FF57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3E109803"/>
  <w15:chartTrackingRefBased/>
  <w15:docId w15:val="{3E65D6E9-DCE2-4329-B4A7-AC6982A74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69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10657"/>
    <w:pPr>
      <w:ind w:left="720"/>
      <w:contextualSpacing/>
    </w:pPr>
  </w:style>
  <w:style w:type="character" w:styleId="Hyperlink">
    <w:name w:val="Hyperlink"/>
    <w:basedOn w:val="Fontepargpadro"/>
    <w:uiPriority w:val="99"/>
    <w:unhideWhenUsed/>
    <w:rsid w:val="008D743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073910">
      <w:bodyDiv w:val="1"/>
      <w:marLeft w:val="0"/>
      <w:marRight w:val="0"/>
      <w:marTop w:val="0"/>
      <w:marBottom w:val="0"/>
      <w:divBdr>
        <w:top w:val="none" w:sz="0" w:space="0" w:color="auto"/>
        <w:left w:val="none" w:sz="0" w:space="0" w:color="auto"/>
        <w:bottom w:val="none" w:sz="0" w:space="0" w:color="auto"/>
        <w:right w:val="none" w:sz="0" w:space="0" w:color="auto"/>
      </w:divBdr>
    </w:div>
    <w:div w:id="380449498">
      <w:bodyDiv w:val="1"/>
      <w:marLeft w:val="0"/>
      <w:marRight w:val="0"/>
      <w:marTop w:val="0"/>
      <w:marBottom w:val="0"/>
      <w:divBdr>
        <w:top w:val="none" w:sz="0" w:space="0" w:color="auto"/>
        <w:left w:val="none" w:sz="0" w:space="0" w:color="auto"/>
        <w:bottom w:val="none" w:sz="0" w:space="0" w:color="auto"/>
        <w:right w:val="none" w:sz="0" w:space="0" w:color="auto"/>
      </w:divBdr>
    </w:div>
    <w:div w:id="389576231">
      <w:bodyDiv w:val="1"/>
      <w:marLeft w:val="0"/>
      <w:marRight w:val="0"/>
      <w:marTop w:val="0"/>
      <w:marBottom w:val="0"/>
      <w:divBdr>
        <w:top w:val="none" w:sz="0" w:space="0" w:color="auto"/>
        <w:left w:val="none" w:sz="0" w:space="0" w:color="auto"/>
        <w:bottom w:val="none" w:sz="0" w:space="0" w:color="auto"/>
        <w:right w:val="none" w:sz="0" w:space="0" w:color="auto"/>
      </w:divBdr>
    </w:div>
    <w:div w:id="668217018">
      <w:bodyDiv w:val="1"/>
      <w:marLeft w:val="0"/>
      <w:marRight w:val="0"/>
      <w:marTop w:val="0"/>
      <w:marBottom w:val="0"/>
      <w:divBdr>
        <w:top w:val="none" w:sz="0" w:space="0" w:color="auto"/>
        <w:left w:val="none" w:sz="0" w:space="0" w:color="auto"/>
        <w:bottom w:val="none" w:sz="0" w:space="0" w:color="auto"/>
        <w:right w:val="none" w:sz="0" w:space="0" w:color="auto"/>
      </w:divBdr>
    </w:div>
    <w:div w:id="1490052060">
      <w:bodyDiv w:val="1"/>
      <w:marLeft w:val="0"/>
      <w:marRight w:val="0"/>
      <w:marTop w:val="0"/>
      <w:marBottom w:val="0"/>
      <w:divBdr>
        <w:top w:val="none" w:sz="0" w:space="0" w:color="auto"/>
        <w:left w:val="none" w:sz="0" w:space="0" w:color="auto"/>
        <w:bottom w:val="none" w:sz="0" w:space="0" w:color="auto"/>
        <w:right w:val="none" w:sz="0" w:space="0" w:color="auto"/>
      </w:divBdr>
    </w:div>
    <w:div w:id="1497112557">
      <w:bodyDiv w:val="1"/>
      <w:marLeft w:val="0"/>
      <w:marRight w:val="0"/>
      <w:marTop w:val="0"/>
      <w:marBottom w:val="0"/>
      <w:divBdr>
        <w:top w:val="none" w:sz="0" w:space="0" w:color="auto"/>
        <w:left w:val="none" w:sz="0" w:space="0" w:color="auto"/>
        <w:bottom w:val="none" w:sz="0" w:space="0" w:color="auto"/>
        <w:right w:val="none" w:sz="0" w:space="0" w:color="auto"/>
      </w:divBdr>
    </w:div>
    <w:div w:id="1530754113">
      <w:bodyDiv w:val="1"/>
      <w:marLeft w:val="0"/>
      <w:marRight w:val="0"/>
      <w:marTop w:val="0"/>
      <w:marBottom w:val="0"/>
      <w:divBdr>
        <w:top w:val="none" w:sz="0" w:space="0" w:color="auto"/>
        <w:left w:val="none" w:sz="0" w:space="0" w:color="auto"/>
        <w:bottom w:val="none" w:sz="0" w:space="0" w:color="auto"/>
        <w:right w:val="none" w:sz="0" w:space="0" w:color="auto"/>
      </w:divBdr>
    </w:div>
    <w:div w:id="1563979915">
      <w:bodyDiv w:val="1"/>
      <w:marLeft w:val="0"/>
      <w:marRight w:val="0"/>
      <w:marTop w:val="0"/>
      <w:marBottom w:val="0"/>
      <w:divBdr>
        <w:top w:val="none" w:sz="0" w:space="0" w:color="auto"/>
        <w:left w:val="none" w:sz="0" w:space="0" w:color="auto"/>
        <w:bottom w:val="none" w:sz="0" w:space="0" w:color="auto"/>
        <w:right w:val="none" w:sz="0" w:space="0" w:color="auto"/>
      </w:divBdr>
    </w:div>
    <w:div w:id="1779063166">
      <w:bodyDiv w:val="1"/>
      <w:marLeft w:val="0"/>
      <w:marRight w:val="0"/>
      <w:marTop w:val="0"/>
      <w:marBottom w:val="0"/>
      <w:divBdr>
        <w:top w:val="none" w:sz="0" w:space="0" w:color="auto"/>
        <w:left w:val="none" w:sz="0" w:space="0" w:color="auto"/>
        <w:bottom w:val="none" w:sz="0" w:space="0" w:color="auto"/>
        <w:right w:val="none" w:sz="0" w:space="0" w:color="auto"/>
      </w:divBdr>
    </w:div>
    <w:div w:id="192232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ntrol" Target="activeX/activeX1.xml"/><Relationship Id="rId12" Type="http://schemas.openxmlformats.org/officeDocument/2006/relationships/control" Target="activeX/activeX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image" Target="media/image3.wmf"/><Relationship Id="rId5" Type="http://schemas.openxmlformats.org/officeDocument/2006/relationships/hyperlink" Target="javascript:sc('h','/mercatto/aplicacao/asp/baseitens/Cliente_Midia_Info_Item.asp?ID_Cli=32609&amp;Pag=/mercatto/aplicacao/asp/pregao/Acompanhamento_lances.asp')" TargetMode="External"/><Relationship Id="rId10" Type="http://schemas.openxmlformats.org/officeDocument/2006/relationships/hyperlink" Target="javascript:sc('h','/mercatto/aplicacao/asp/baseitens/Cliente_Midia_Info_Item.asp?ID_Cli=32609&amp;Pag=/mercatto/aplicacao/asp/pregao/Acompanhamento_lances.asp')" TargetMode="Externa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1889</Words>
  <Characters>10202</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Aline de Lima Passos Macedo</dc:creator>
  <cp:keywords/>
  <dc:description/>
  <cp:lastModifiedBy>Rejane Santos</cp:lastModifiedBy>
  <cp:revision>2</cp:revision>
  <dcterms:created xsi:type="dcterms:W3CDTF">2023-05-16T12:02:00Z</dcterms:created>
  <dcterms:modified xsi:type="dcterms:W3CDTF">2023-05-16T12:02:00Z</dcterms:modified>
</cp:coreProperties>
</file>