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7E7B9" w14:textId="77777777" w:rsidR="002E570F" w:rsidRDefault="002E570F" w:rsidP="002E570F">
      <w:pPr>
        <w:pStyle w:val="Ttulo"/>
        <w:tabs>
          <w:tab w:val="left" w:pos="10632"/>
        </w:tabs>
        <w:spacing w:before="0" w:line="276" w:lineRule="auto"/>
        <w:ind w:left="822" w:right="238"/>
        <w:rPr>
          <w:sz w:val="24"/>
          <w:szCs w:val="24"/>
        </w:rPr>
      </w:pPr>
    </w:p>
    <w:p w14:paraId="3051725C" w14:textId="77777777" w:rsidR="002E570F" w:rsidRPr="007D5ADB" w:rsidRDefault="002E570F" w:rsidP="002E570F">
      <w:pPr>
        <w:jc w:val="center"/>
        <w:outlineLvl w:val="0"/>
        <w:rPr>
          <w:b/>
          <w:bCs/>
          <w:sz w:val="32"/>
          <w:szCs w:val="32"/>
          <w:u w:val="single"/>
        </w:rPr>
      </w:pPr>
      <w:r w:rsidRPr="007D5ADB">
        <w:rPr>
          <w:b/>
          <w:bCs/>
          <w:sz w:val="32"/>
          <w:szCs w:val="32"/>
          <w:u w:val="single"/>
        </w:rPr>
        <w:t>INSTRUÇÕES DE PREENCHIMENTO:</w:t>
      </w:r>
    </w:p>
    <w:p w14:paraId="03EAD95B" w14:textId="77777777" w:rsidR="002E570F" w:rsidRPr="007D5ADB" w:rsidRDefault="002E570F" w:rsidP="002E570F">
      <w:pPr>
        <w:outlineLvl w:val="0"/>
        <w:rPr>
          <w:b/>
          <w:bCs/>
          <w:color w:val="00B0F0"/>
          <w:sz w:val="32"/>
          <w:szCs w:val="32"/>
        </w:rPr>
      </w:pPr>
      <w:r w:rsidRPr="007D5ADB">
        <w:rPr>
          <w:b/>
          <w:bCs/>
          <w:color w:val="00B0F0"/>
          <w:sz w:val="32"/>
          <w:szCs w:val="32"/>
        </w:rPr>
        <w:t>O texto na cor azul é uma sugestão que</w:t>
      </w:r>
      <w:r w:rsidRPr="007D5ADB">
        <w:rPr>
          <w:b/>
          <w:bCs/>
          <w:sz w:val="32"/>
          <w:szCs w:val="32"/>
        </w:rPr>
        <w:t xml:space="preserve"> </w:t>
      </w:r>
      <w:r w:rsidRPr="007D5ADB">
        <w:rPr>
          <w:b/>
          <w:bCs/>
          <w:color w:val="00B0F0"/>
          <w:sz w:val="32"/>
          <w:szCs w:val="32"/>
        </w:rPr>
        <w:t>deverá ser editada pelo órgão/entidade com as informações necessárias para fundamentação do documento final.</w:t>
      </w:r>
    </w:p>
    <w:p w14:paraId="3A0FCCEF" w14:textId="77777777" w:rsidR="002E570F" w:rsidRPr="007D5ADB" w:rsidRDefault="002E570F" w:rsidP="002E570F">
      <w:pPr>
        <w:outlineLvl w:val="0"/>
        <w:rPr>
          <w:b/>
          <w:bCs/>
          <w:sz w:val="32"/>
          <w:szCs w:val="32"/>
        </w:rPr>
      </w:pPr>
      <w:r w:rsidRPr="007D5ADB">
        <w:rPr>
          <w:b/>
          <w:bCs/>
          <w:sz w:val="32"/>
          <w:szCs w:val="32"/>
        </w:rPr>
        <w:t>O texto na cor preta é uma sugestão padronizada, passível de adequação em caso de necessidade e definição do órgão/entidade.</w:t>
      </w:r>
    </w:p>
    <w:p w14:paraId="383CF1DC" w14:textId="77777777" w:rsidR="00C029D5" w:rsidRDefault="00C029D5" w:rsidP="009E0F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C6D11A" w14:textId="77777777" w:rsidR="00C029D5" w:rsidRPr="00C029D5" w:rsidRDefault="00C029D5" w:rsidP="00C029D5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12"/>
        </w:rPr>
      </w:pPr>
    </w:p>
    <w:p w14:paraId="053ECFF8" w14:textId="15174BE2" w:rsidR="009E0FD9" w:rsidRPr="00C029D5" w:rsidRDefault="009E0FD9" w:rsidP="009E0F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9D5">
        <w:rPr>
          <w:rFonts w:ascii="Times New Roman" w:hAnsi="Times New Roman" w:cs="Times New Roman"/>
          <w:b/>
          <w:bCs/>
          <w:sz w:val="24"/>
          <w:szCs w:val="24"/>
        </w:rPr>
        <w:t>EDITAL DE PREGÃO ELETRÔNICO</w:t>
      </w:r>
    </w:p>
    <w:p w14:paraId="4E96A0B7" w14:textId="091B5A8F" w:rsidR="009E0FD9" w:rsidRPr="00C029D5" w:rsidRDefault="009E0FD9" w:rsidP="009E0FD9">
      <w:pPr>
        <w:jc w:val="center"/>
        <w:rPr>
          <w:rFonts w:ascii="Times New Roman" w:hAnsi="Times New Roman" w:cs="Times New Roman"/>
          <w:sz w:val="24"/>
          <w:szCs w:val="24"/>
        </w:rPr>
      </w:pPr>
      <w:r w:rsidRPr="00C029D5">
        <w:rPr>
          <w:rFonts w:ascii="Times New Roman" w:hAnsi="Times New Roman" w:cs="Times New Roman"/>
          <w:sz w:val="24"/>
          <w:szCs w:val="24"/>
        </w:rPr>
        <w:t>PE N°</w:t>
      </w:r>
      <w:r w:rsidR="00C029D5" w:rsidRPr="00C029D5">
        <w:rPr>
          <w:rFonts w:ascii="Times New Roman" w:hAnsi="Times New Roman" w:cs="Times New Roman"/>
          <w:color w:val="0070C0"/>
          <w:sz w:val="24"/>
          <w:szCs w:val="24"/>
        </w:rPr>
        <w:t xml:space="preserve"> XX/XX</w:t>
      </w:r>
    </w:p>
    <w:p w14:paraId="3AFDEF69" w14:textId="51538DF1" w:rsidR="009E0FD9" w:rsidRDefault="00C029D5" w:rsidP="009E0FD9">
      <w:pPr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</w:t>
      </w:r>
      <w:r w:rsidRPr="00C029D5">
        <w:rPr>
          <w:rFonts w:ascii="Times New Roman" w:hAnsi="Times New Roman" w:cs="Times New Roman"/>
          <w:color w:val="0070C0"/>
          <w:sz w:val="24"/>
          <w:szCs w:val="24"/>
        </w:rPr>
        <w:t>(Objeto da Contratação)</w:t>
      </w:r>
    </w:p>
    <w:p w14:paraId="0D793078" w14:textId="77777777" w:rsidR="00C029D5" w:rsidRPr="00C029D5" w:rsidRDefault="00C029D5" w:rsidP="00C029D5">
      <w:pPr>
        <w:spacing w:after="0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</w:p>
    <w:p w14:paraId="4E1EE1E0" w14:textId="5D119DE8" w:rsidR="009E0FD9" w:rsidRPr="00C029D5" w:rsidRDefault="009E0FD9" w:rsidP="009E0FD9">
      <w:pPr>
        <w:jc w:val="center"/>
        <w:rPr>
          <w:rFonts w:ascii="Times New Roman" w:hAnsi="Times New Roman" w:cs="Times New Roman"/>
          <w:sz w:val="24"/>
          <w:szCs w:val="24"/>
        </w:rPr>
      </w:pPr>
      <w:r w:rsidRPr="00C029D5">
        <w:rPr>
          <w:rFonts w:ascii="Times New Roman" w:hAnsi="Times New Roman" w:cs="Times New Roman"/>
          <w:sz w:val="24"/>
          <w:szCs w:val="24"/>
        </w:rPr>
        <w:t xml:space="preserve">RESPOSTA A PEDIDO DE ESCLARECIMENTO – n° </w:t>
      </w:r>
      <w:r w:rsidR="00C029D5" w:rsidRPr="00C029D5">
        <w:rPr>
          <w:rFonts w:ascii="Times New Roman" w:hAnsi="Times New Roman" w:cs="Times New Roman"/>
          <w:color w:val="0070C0"/>
          <w:sz w:val="24"/>
          <w:szCs w:val="24"/>
        </w:rPr>
        <w:t>XX</w:t>
      </w:r>
    </w:p>
    <w:p w14:paraId="5F5AE139" w14:textId="6488CF47" w:rsidR="009E0FD9" w:rsidRPr="00C029D5" w:rsidRDefault="009E0FD9" w:rsidP="009E0FD9">
      <w:pPr>
        <w:jc w:val="both"/>
        <w:rPr>
          <w:rFonts w:ascii="Times New Roman" w:hAnsi="Times New Roman" w:cs="Times New Roman"/>
          <w:sz w:val="24"/>
          <w:szCs w:val="24"/>
        </w:rPr>
      </w:pPr>
      <w:r w:rsidRPr="002E570F">
        <w:rPr>
          <w:rFonts w:ascii="Times New Roman" w:hAnsi="Times New Roman" w:cs="Times New Roman"/>
          <w:color w:val="00B0F0"/>
          <w:sz w:val="24"/>
          <w:szCs w:val="24"/>
        </w:rPr>
        <w:t xml:space="preserve">A SECRETARIA DE ESTADO </w:t>
      </w:r>
      <w:r w:rsidR="000D2D1A" w:rsidRPr="002E570F">
        <w:rPr>
          <w:rFonts w:ascii="Times New Roman" w:hAnsi="Times New Roman" w:cs="Times New Roman"/>
          <w:color w:val="00B0F0"/>
          <w:sz w:val="24"/>
          <w:szCs w:val="24"/>
        </w:rPr>
        <w:t>XXXX</w:t>
      </w:r>
      <w:r w:rsidRPr="00C029D5">
        <w:rPr>
          <w:rFonts w:ascii="Times New Roman" w:hAnsi="Times New Roman" w:cs="Times New Roman"/>
          <w:sz w:val="24"/>
          <w:szCs w:val="24"/>
        </w:rPr>
        <w:t xml:space="preserve">, através de sua </w:t>
      </w:r>
      <w:r w:rsidR="00C029D5" w:rsidRPr="002E570F">
        <w:rPr>
          <w:rFonts w:ascii="Times New Roman" w:hAnsi="Times New Roman" w:cs="Times New Roman"/>
          <w:color w:val="00B0F0"/>
          <w:sz w:val="24"/>
          <w:szCs w:val="24"/>
        </w:rPr>
        <w:t>XXª</w:t>
      </w:r>
      <w:r w:rsidRPr="002E570F">
        <w:rPr>
          <w:rFonts w:ascii="Times New Roman" w:hAnsi="Times New Roman" w:cs="Times New Roman"/>
          <w:color w:val="00B0F0"/>
          <w:sz w:val="24"/>
          <w:szCs w:val="24"/>
        </w:rPr>
        <w:t xml:space="preserve"> Comissão de Pregão Eletrônico</w:t>
      </w:r>
      <w:r w:rsidRPr="00C029D5">
        <w:rPr>
          <w:rFonts w:ascii="Times New Roman" w:hAnsi="Times New Roman" w:cs="Times New Roman"/>
          <w:sz w:val="24"/>
          <w:szCs w:val="24"/>
        </w:rPr>
        <w:t>, tendo em vista o que consta do Processo Administrativo n° SEI-</w:t>
      </w:r>
      <w:r w:rsidR="00C029D5" w:rsidRPr="00C029D5">
        <w:rPr>
          <w:rFonts w:ascii="Times New Roman" w:hAnsi="Times New Roman" w:cs="Times New Roman"/>
          <w:color w:val="0070C0"/>
          <w:sz w:val="24"/>
          <w:szCs w:val="24"/>
        </w:rPr>
        <w:t>XX</w:t>
      </w:r>
      <w:r w:rsidR="00C029D5">
        <w:rPr>
          <w:rFonts w:ascii="Times New Roman" w:hAnsi="Times New Roman" w:cs="Times New Roman"/>
          <w:color w:val="0070C0"/>
          <w:sz w:val="24"/>
          <w:szCs w:val="24"/>
        </w:rPr>
        <w:t>X</w:t>
      </w:r>
      <w:r w:rsidR="00C029D5" w:rsidRPr="00C029D5">
        <w:rPr>
          <w:rFonts w:ascii="Times New Roman" w:hAnsi="Times New Roman" w:cs="Times New Roman"/>
          <w:color w:val="0070C0"/>
          <w:sz w:val="24"/>
          <w:szCs w:val="24"/>
        </w:rPr>
        <w:t>X</w:t>
      </w:r>
      <w:r w:rsidRPr="00C029D5">
        <w:rPr>
          <w:rFonts w:ascii="Times New Roman" w:hAnsi="Times New Roman" w:cs="Times New Roman"/>
          <w:sz w:val="24"/>
          <w:szCs w:val="24"/>
        </w:rPr>
        <w:t xml:space="preserve">, nos termos da Lei nº. 8.666/93 e Lei n° 10.520/02 e no Instrumento Convocatório de PE n° </w:t>
      </w:r>
      <w:r w:rsidR="00C029D5" w:rsidRPr="00C029D5">
        <w:rPr>
          <w:rFonts w:ascii="Times New Roman" w:hAnsi="Times New Roman" w:cs="Times New Roman"/>
          <w:color w:val="0070C0"/>
          <w:sz w:val="24"/>
          <w:szCs w:val="24"/>
        </w:rPr>
        <w:t>XXXX</w:t>
      </w:r>
      <w:r w:rsidRPr="00C029D5">
        <w:rPr>
          <w:rFonts w:ascii="Times New Roman" w:hAnsi="Times New Roman" w:cs="Times New Roman"/>
          <w:sz w:val="24"/>
          <w:szCs w:val="24"/>
        </w:rPr>
        <w:t xml:space="preserve">, presta esclarecimentos para dirimir as dúvidas de interessado, </w:t>
      </w:r>
      <w:r w:rsidRPr="002E570F">
        <w:rPr>
          <w:rFonts w:ascii="Times New Roman" w:hAnsi="Times New Roman" w:cs="Times New Roman"/>
          <w:color w:val="00B0F0"/>
          <w:sz w:val="24"/>
          <w:szCs w:val="24"/>
        </w:rPr>
        <w:t xml:space="preserve">expressa em e-mail encaminhado </w:t>
      </w:r>
      <w:r w:rsidRPr="00C029D5">
        <w:rPr>
          <w:rFonts w:ascii="Times New Roman" w:hAnsi="Times New Roman" w:cs="Times New Roman"/>
          <w:sz w:val="24"/>
          <w:szCs w:val="24"/>
        </w:rPr>
        <w:t>tempestivamente a esta Pasta, manifestando-se conforme segue:</w:t>
      </w:r>
    </w:p>
    <w:p w14:paraId="73DACDAB" w14:textId="13610FE6" w:rsidR="009E0FD9" w:rsidRPr="00C029D5" w:rsidRDefault="009E0FD9" w:rsidP="009E0FD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29D5">
        <w:rPr>
          <w:rFonts w:ascii="Times New Roman" w:hAnsi="Times New Roman" w:cs="Times New Roman"/>
          <w:b/>
          <w:bCs/>
          <w:sz w:val="24"/>
          <w:szCs w:val="24"/>
        </w:rPr>
        <w:t xml:space="preserve">QUESTIONAMENTO N° </w:t>
      </w:r>
      <w:r w:rsidR="00C029D5" w:rsidRPr="00C029D5">
        <w:rPr>
          <w:rFonts w:ascii="Times New Roman" w:hAnsi="Times New Roman" w:cs="Times New Roman"/>
          <w:b/>
          <w:bCs/>
          <w:color w:val="0070C0"/>
          <w:sz w:val="24"/>
          <w:szCs w:val="24"/>
        </w:rPr>
        <w:t>XX</w:t>
      </w:r>
    </w:p>
    <w:p w14:paraId="3AA2FCDF" w14:textId="41006155" w:rsidR="009E0FD9" w:rsidRPr="002E570F" w:rsidRDefault="00C029D5" w:rsidP="009E0FD9">
      <w:pPr>
        <w:jc w:val="both"/>
        <w:rPr>
          <w:rFonts w:ascii="Times New Roman" w:hAnsi="Times New Roman" w:cs="Times New Roman"/>
          <w:b/>
          <w:bCs/>
          <w:color w:val="00B0F0"/>
          <w:sz w:val="24"/>
          <w:szCs w:val="24"/>
        </w:rPr>
      </w:pPr>
      <w:r w:rsidRPr="002E570F">
        <w:rPr>
          <w:rFonts w:ascii="Times New Roman" w:hAnsi="Times New Roman" w:cs="Times New Roman"/>
          <w:color w:val="00B0F0"/>
          <w:sz w:val="24"/>
          <w:szCs w:val="24"/>
        </w:rPr>
        <w:t>Reproduzir o questionamento da empresa interessada</w:t>
      </w:r>
      <w:r w:rsidRPr="002E570F">
        <w:rPr>
          <w:rFonts w:ascii="Times New Roman" w:hAnsi="Times New Roman" w:cs="Times New Roman"/>
          <w:b/>
          <w:bCs/>
          <w:color w:val="00B0F0"/>
          <w:sz w:val="24"/>
          <w:szCs w:val="24"/>
        </w:rPr>
        <w:t>.</w:t>
      </w:r>
      <w:r w:rsidR="009E0FD9" w:rsidRPr="002E570F">
        <w:rPr>
          <w:rFonts w:ascii="Times New Roman" w:hAnsi="Times New Roman" w:cs="Times New Roman"/>
          <w:b/>
          <w:bCs/>
          <w:color w:val="00B0F0"/>
          <w:sz w:val="24"/>
          <w:szCs w:val="24"/>
        </w:rPr>
        <w:t xml:space="preserve"> </w:t>
      </w:r>
    </w:p>
    <w:p w14:paraId="23B83CEC" w14:textId="5ABCD7CF" w:rsidR="009E0FD9" w:rsidRDefault="009E0FD9" w:rsidP="009E0FD9">
      <w:pPr>
        <w:jc w:val="both"/>
        <w:rPr>
          <w:rFonts w:ascii="Times New Roman" w:hAnsi="Times New Roman" w:cs="Times New Roman"/>
          <w:i/>
          <w:iCs/>
          <w:color w:val="0070C0"/>
          <w:sz w:val="24"/>
          <w:szCs w:val="24"/>
        </w:rPr>
      </w:pPr>
      <w:r w:rsidRPr="00C029D5">
        <w:rPr>
          <w:rFonts w:ascii="Times New Roman" w:hAnsi="Times New Roman" w:cs="Times New Roman"/>
          <w:b/>
          <w:bCs/>
          <w:sz w:val="24"/>
          <w:szCs w:val="24"/>
        </w:rPr>
        <w:t>Resposta</w:t>
      </w:r>
      <w:r w:rsidRPr="00C029D5">
        <w:rPr>
          <w:rFonts w:ascii="Times New Roman" w:hAnsi="Times New Roman" w:cs="Times New Roman"/>
          <w:sz w:val="24"/>
          <w:szCs w:val="24"/>
        </w:rPr>
        <w:t xml:space="preserve">: </w:t>
      </w:r>
      <w:r w:rsidR="00C029D5" w:rsidRPr="002E570F">
        <w:rPr>
          <w:rFonts w:ascii="Times New Roman" w:hAnsi="Times New Roman" w:cs="Times New Roman"/>
          <w:color w:val="00B0F0"/>
          <w:sz w:val="24"/>
          <w:szCs w:val="24"/>
        </w:rPr>
        <w:t>(Resposta fundamentada no Instrumento Convocatório e na manifestação da área técnica, quando cabível).</w:t>
      </w:r>
    </w:p>
    <w:p w14:paraId="19BA1916" w14:textId="77777777" w:rsidR="00C029D5" w:rsidRPr="00C029D5" w:rsidRDefault="00C029D5" w:rsidP="00C029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51A0F0" w14:textId="4BBEBF67" w:rsidR="009E0FD9" w:rsidRPr="00C029D5" w:rsidRDefault="009E0FD9">
      <w:pPr>
        <w:rPr>
          <w:rFonts w:ascii="Times New Roman" w:hAnsi="Times New Roman" w:cs="Times New Roman"/>
          <w:sz w:val="24"/>
          <w:szCs w:val="24"/>
        </w:rPr>
      </w:pPr>
      <w:r w:rsidRPr="00C029D5">
        <w:rPr>
          <w:rFonts w:ascii="Times New Roman" w:hAnsi="Times New Roman" w:cs="Times New Roman"/>
          <w:sz w:val="24"/>
          <w:szCs w:val="24"/>
        </w:rPr>
        <w:t>Ao fim, cert</w:t>
      </w:r>
      <w:r w:rsidR="00C029D5">
        <w:rPr>
          <w:rFonts w:ascii="Times New Roman" w:hAnsi="Times New Roman" w:cs="Times New Roman"/>
          <w:sz w:val="24"/>
          <w:szCs w:val="24"/>
        </w:rPr>
        <w:t>o(</w:t>
      </w:r>
      <w:r w:rsidRPr="00C029D5">
        <w:rPr>
          <w:rFonts w:ascii="Times New Roman" w:hAnsi="Times New Roman" w:cs="Times New Roman"/>
          <w:sz w:val="24"/>
          <w:szCs w:val="24"/>
        </w:rPr>
        <w:t>a</w:t>
      </w:r>
      <w:r w:rsidR="00C029D5">
        <w:rPr>
          <w:rFonts w:ascii="Times New Roman" w:hAnsi="Times New Roman" w:cs="Times New Roman"/>
          <w:sz w:val="24"/>
          <w:szCs w:val="24"/>
        </w:rPr>
        <w:t>)</w:t>
      </w:r>
      <w:r w:rsidRPr="00C029D5">
        <w:rPr>
          <w:rFonts w:ascii="Times New Roman" w:hAnsi="Times New Roman" w:cs="Times New Roman"/>
          <w:sz w:val="24"/>
          <w:szCs w:val="24"/>
        </w:rPr>
        <w:t xml:space="preserve"> em ter atendido,</w:t>
      </w:r>
    </w:p>
    <w:p w14:paraId="7097146B" w14:textId="6EF74880" w:rsidR="00593F34" w:rsidRPr="00C029D5" w:rsidRDefault="00593F34" w:rsidP="00C029D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00308F" w14:textId="389F324D" w:rsidR="00C029D5" w:rsidRPr="00F14C4A" w:rsidRDefault="00C029D5" w:rsidP="00C029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Rio de </w:t>
      </w:r>
      <w:r w:rsidR="0079607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aneiro, 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XX/XX/XXXX.</w:t>
      </w:r>
    </w:p>
    <w:p w14:paraId="4E2ED885" w14:textId="77777777" w:rsidR="00C029D5" w:rsidRPr="0078634D" w:rsidRDefault="00C029D5" w:rsidP="002E57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Pregoeir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</w:p>
    <w:p w14:paraId="76354DF0" w14:textId="1AE6CB99" w:rsidR="00C029D5" w:rsidRPr="002E570F" w:rsidRDefault="00C029D5" w:rsidP="002E570F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Identidade Funcional </w:t>
      </w:r>
      <w:r w:rsidRPr="002E570F"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  <w:t>XXXX</w:t>
      </w:r>
    </w:p>
    <w:p w14:paraId="4E856B1E" w14:textId="31D3DBBE" w:rsidR="009E0FD9" w:rsidRPr="002E570F" w:rsidRDefault="009E0FD9" w:rsidP="002E570F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2E570F">
        <w:rPr>
          <w:rFonts w:ascii="Times New Roman" w:hAnsi="Times New Roman" w:cs="Times New Roman"/>
          <w:color w:val="00B0F0"/>
          <w:sz w:val="24"/>
          <w:szCs w:val="24"/>
        </w:rPr>
        <w:t xml:space="preserve">Subsecretaria </w:t>
      </w:r>
      <w:r w:rsidR="00C029D5" w:rsidRPr="002E570F">
        <w:rPr>
          <w:rFonts w:ascii="Times New Roman" w:hAnsi="Times New Roman" w:cs="Times New Roman"/>
          <w:color w:val="00B0F0"/>
          <w:sz w:val="24"/>
          <w:szCs w:val="24"/>
        </w:rPr>
        <w:t>XXXX</w:t>
      </w:r>
    </w:p>
    <w:p w14:paraId="0A0A17C8" w14:textId="087F82AC" w:rsidR="000367F8" w:rsidRPr="002E570F" w:rsidRDefault="009E0FD9" w:rsidP="002E570F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2E570F">
        <w:rPr>
          <w:rFonts w:ascii="Times New Roman" w:hAnsi="Times New Roman" w:cs="Times New Roman"/>
          <w:color w:val="00B0F0"/>
          <w:sz w:val="24"/>
          <w:szCs w:val="24"/>
        </w:rPr>
        <w:t xml:space="preserve">Secretaria de Estado de </w:t>
      </w:r>
      <w:r w:rsidR="00C029D5" w:rsidRPr="002E570F">
        <w:rPr>
          <w:rFonts w:ascii="Times New Roman" w:hAnsi="Times New Roman" w:cs="Times New Roman"/>
          <w:color w:val="00B0F0"/>
          <w:sz w:val="24"/>
          <w:szCs w:val="24"/>
        </w:rPr>
        <w:t>XXXX</w:t>
      </w:r>
    </w:p>
    <w:sectPr w:rsidR="000367F8" w:rsidRPr="002E570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85AD8" w14:textId="77777777" w:rsidR="00536B52" w:rsidRDefault="00536B52" w:rsidP="00C029D5">
      <w:pPr>
        <w:spacing w:after="0" w:line="240" w:lineRule="auto"/>
      </w:pPr>
      <w:r>
        <w:separator/>
      </w:r>
    </w:p>
  </w:endnote>
  <w:endnote w:type="continuationSeparator" w:id="0">
    <w:p w14:paraId="1233840A" w14:textId="77777777" w:rsidR="00536B52" w:rsidRDefault="00536B52" w:rsidP="00C0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99B41" w14:textId="77777777" w:rsidR="00536B52" w:rsidRDefault="00536B52" w:rsidP="00C029D5">
      <w:pPr>
        <w:spacing w:after="0" w:line="240" w:lineRule="auto"/>
      </w:pPr>
      <w:r>
        <w:separator/>
      </w:r>
    </w:p>
  </w:footnote>
  <w:footnote w:type="continuationSeparator" w:id="0">
    <w:p w14:paraId="07B1B471" w14:textId="77777777" w:rsidR="00536B52" w:rsidRDefault="00536B52" w:rsidP="00C02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8CAF7" w14:textId="77777777" w:rsidR="00C029D5" w:rsidRPr="00AC6F94" w:rsidRDefault="00C029D5" w:rsidP="00C029D5">
    <w:pPr>
      <w:pStyle w:val="Corpodetexto"/>
      <w:tabs>
        <w:tab w:val="left" w:pos="10632"/>
      </w:tabs>
      <w:spacing w:line="276" w:lineRule="auto"/>
      <w:ind w:left="822" w:right="238"/>
      <w:jc w:val="center"/>
      <w:rPr>
        <w:sz w:val="24"/>
        <w:szCs w:val="24"/>
      </w:rPr>
    </w:pPr>
    <w:r w:rsidRPr="00AC6F94">
      <w:rPr>
        <w:noProof/>
        <w:sz w:val="24"/>
        <w:szCs w:val="24"/>
      </w:rPr>
      <w:drawing>
        <wp:inline distT="0" distB="0" distL="0" distR="0" wp14:anchorId="737D6D28" wp14:editId="45D5A8E8">
          <wp:extent cx="495300" cy="625642"/>
          <wp:effectExtent l="0" t="0" r="0" b="3175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7158" cy="6279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E394BC" w14:textId="77777777" w:rsidR="00C029D5" w:rsidRPr="00C029D5" w:rsidRDefault="00C029D5" w:rsidP="00C029D5">
    <w:pPr>
      <w:tabs>
        <w:tab w:val="left" w:pos="10632"/>
      </w:tabs>
      <w:spacing w:after="0" w:line="276" w:lineRule="auto"/>
      <w:ind w:left="822" w:right="238"/>
      <w:jc w:val="center"/>
      <w:rPr>
        <w:rFonts w:ascii="Times New Roman" w:hAnsi="Times New Roman" w:cs="Times New Roman"/>
        <w:spacing w:val="1"/>
        <w:sz w:val="24"/>
        <w:szCs w:val="24"/>
      </w:rPr>
    </w:pPr>
    <w:r w:rsidRPr="00C029D5">
      <w:rPr>
        <w:rFonts w:ascii="Times New Roman" w:hAnsi="Times New Roman" w:cs="Times New Roman"/>
        <w:sz w:val="24"/>
        <w:szCs w:val="24"/>
      </w:rPr>
      <w:t>Governo do Estado do Rio de Janeiro</w:t>
    </w:r>
  </w:p>
  <w:p w14:paraId="54CDBAA0" w14:textId="3FB0986C" w:rsidR="00C029D5" w:rsidRPr="00C029D5" w:rsidRDefault="00C029D5" w:rsidP="00C029D5">
    <w:pPr>
      <w:tabs>
        <w:tab w:val="left" w:pos="10632"/>
      </w:tabs>
      <w:spacing w:line="276" w:lineRule="auto"/>
      <w:ind w:left="822" w:right="238"/>
      <w:jc w:val="center"/>
      <w:rPr>
        <w:rFonts w:ascii="Times New Roman" w:hAnsi="Times New Roman" w:cs="Times New Roman"/>
        <w:sz w:val="24"/>
        <w:szCs w:val="24"/>
      </w:rPr>
    </w:pPr>
    <w:r w:rsidRPr="00C029D5">
      <w:rPr>
        <w:rFonts w:ascii="Times New Roman" w:hAnsi="Times New Roman" w:cs="Times New Roman"/>
        <w:sz w:val="24"/>
        <w:szCs w:val="24"/>
      </w:rPr>
      <w:t xml:space="preserve">Secretaria de Estado de </w:t>
    </w:r>
    <w:r w:rsidRPr="00C029D5">
      <w:rPr>
        <w:rFonts w:ascii="Times New Roman" w:hAnsi="Times New Roman" w:cs="Times New Roman"/>
        <w:color w:val="0070C0"/>
        <w:sz w:val="24"/>
        <w:szCs w:val="24"/>
      </w:rPr>
      <w:t>XXX</w:t>
    </w:r>
  </w:p>
  <w:p w14:paraId="3F87B112" w14:textId="77777777" w:rsidR="00C029D5" w:rsidRDefault="00C029D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FD9"/>
    <w:rsid w:val="000D2D1A"/>
    <w:rsid w:val="002E570F"/>
    <w:rsid w:val="00536B52"/>
    <w:rsid w:val="00593F34"/>
    <w:rsid w:val="00757C45"/>
    <w:rsid w:val="00796075"/>
    <w:rsid w:val="007C3EDD"/>
    <w:rsid w:val="009E0FD9"/>
    <w:rsid w:val="00B165F0"/>
    <w:rsid w:val="00BE075B"/>
    <w:rsid w:val="00C029D5"/>
    <w:rsid w:val="00DA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64669"/>
  <w15:chartTrackingRefBased/>
  <w15:docId w15:val="{13E7E3FA-81B1-42BC-9E5B-9C4681BB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29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29D5"/>
  </w:style>
  <w:style w:type="paragraph" w:styleId="Rodap">
    <w:name w:val="footer"/>
    <w:basedOn w:val="Normal"/>
    <w:link w:val="RodapChar"/>
    <w:uiPriority w:val="99"/>
    <w:unhideWhenUsed/>
    <w:rsid w:val="00C029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29D5"/>
  </w:style>
  <w:style w:type="paragraph" w:styleId="Corpodetexto">
    <w:name w:val="Body Text"/>
    <w:basedOn w:val="Normal"/>
    <w:link w:val="CorpodetextoChar"/>
    <w:uiPriority w:val="1"/>
    <w:qFormat/>
    <w:rsid w:val="00C029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029D5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rsid w:val="002E570F"/>
    <w:pPr>
      <w:widowControl w:val="0"/>
      <w:autoSpaceDE w:val="0"/>
      <w:autoSpaceDN w:val="0"/>
      <w:spacing w:before="119" w:after="0" w:line="240" w:lineRule="auto"/>
      <w:ind w:right="16"/>
      <w:jc w:val="center"/>
    </w:pPr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2E570F"/>
    <w:rPr>
      <w:rFonts w:ascii="Times New Roman" w:eastAsia="Times New Roman" w:hAnsi="Times New Roman" w:cs="Times New Roman"/>
      <w:b/>
      <w:bCs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de Lima Passos Macedo</dc:creator>
  <cp:keywords/>
  <dc:description/>
  <cp:lastModifiedBy>Marcela Fortes Costa Mattos</cp:lastModifiedBy>
  <cp:revision>2</cp:revision>
  <dcterms:created xsi:type="dcterms:W3CDTF">2022-10-18T15:40:00Z</dcterms:created>
  <dcterms:modified xsi:type="dcterms:W3CDTF">2022-10-18T15:40:00Z</dcterms:modified>
</cp:coreProperties>
</file>