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8D9C" w14:textId="7EA82E2A" w:rsidR="00BD7A3A" w:rsidRPr="00BD7A3A" w:rsidRDefault="00B05315" w:rsidP="007C486B">
      <w:pPr>
        <w:jc w:val="center"/>
      </w:pPr>
      <w:r>
        <w:rPr>
          <w:b/>
          <w:bCs/>
          <w:lang w:val="en-US"/>
        </w:rPr>
        <w:t>A</w:t>
      </w:r>
      <w:r w:rsidR="000F42E5">
        <w:rPr>
          <w:b/>
          <w:bCs/>
          <w:lang w:val="en-US"/>
        </w:rPr>
        <w:t>TO DO CARGO AUTORIDADE</w:t>
      </w:r>
      <w:r w:rsidR="00BD7A3A" w:rsidRPr="00BD7A3A">
        <w:rPr>
          <w:b/>
          <w:bCs/>
          <w:lang w:val="en-US"/>
        </w:rPr>
        <w:t xml:space="preserve"> de DIA de </w:t>
      </w:r>
      <w:proofErr w:type="spellStart"/>
      <w:r w:rsidR="00BD7A3A" w:rsidRPr="00BD7A3A">
        <w:rPr>
          <w:b/>
          <w:bCs/>
          <w:lang w:val="en-US"/>
        </w:rPr>
        <w:t>MêS</w:t>
      </w:r>
      <w:proofErr w:type="spellEnd"/>
      <w:r w:rsidR="00BD7A3A" w:rsidRPr="00BD7A3A">
        <w:rPr>
          <w:b/>
          <w:bCs/>
          <w:lang w:val="en-US"/>
        </w:rPr>
        <w:t xml:space="preserve"> de ANO.</w:t>
      </w:r>
    </w:p>
    <w:p w14:paraId="4C448938" w14:textId="44445449" w:rsidR="000F42E5" w:rsidRDefault="000F42E5" w:rsidP="007C486B">
      <w:pPr>
        <w:jc w:val="both"/>
        <w:rPr>
          <w:lang w:val="en-US"/>
        </w:rPr>
      </w:pPr>
      <w:r>
        <w:rPr>
          <w:b/>
          <w:bCs/>
          <w:lang w:val="en-US"/>
        </w:rPr>
        <w:t>DESIGNA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servidores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compor</w:t>
      </w:r>
      <w:proofErr w:type="spellEnd"/>
      <w:r>
        <w:rPr>
          <w:lang w:val="en-US"/>
        </w:rPr>
        <w:t xml:space="preserve"> a </w:t>
      </w:r>
      <w:proofErr w:type="spellStart"/>
      <w:r w:rsidRPr="00BD7A3A">
        <w:rPr>
          <w:lang w:val="en-US"/>
        </w:rPr>
        <w:t>Comissão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Inventário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Unidade</w:t>
      </w:r>
      <w:proofErr w:type="spellEnd"/>
      <w:r>
        <w:rPr>
          <w:lang w:val="en-US"/>
        </w:rPr>
        <w:t xml:space="preserve"> </w:t>
      </w:r>
      <w:r w:rsidR="00AB6C3F" w:rsidRPr="00586893">
        <w:rPr>
          <w:color w:val="0070C0"/>
          <w:lang w:val="en-US"/>
        </w:rPr>
        <w:t>[</w:t>
      </w:r>
      <w:r w:rsidRPr="00AB6C3F">
        <w:rPr>
          <w:color w:val="0070C0"/>
          <w:lang w:val="en-US"/>
        </w:rPr>
        <w:t>SIGLA DA UNIDADE</w:t>
      </w:r>
      <w:r w:rsidR="00AB6C3F">
        <w:rPr>
          <w:color w:val="0070C0"/>
          <w:lang w:val="en-US"/>
        </w:rPr>
        <w:t>]</w:t>
      </w:r>
      <w:r>
        <w:rPr>
          <w:lang w:val="en-US"/>
        </w:rPr>
        <w:t xml:space="preserve">, </w:t>
      </w:r>
      <w:r w:rsidR="00AB6C3F">
        <w:rPr>
          <w:lang w:val="en-US"/>
        </w:rPr>
        <w:t>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acordo</w:t>
      </w:r>
      <w:proofErr w:type="spellEnd"/>
      <w:r>
        <w:rPr>
          <w:lang w:val="en-US"/>
        </w:rPr>
        <w:t xml:space="preserve"> com o </w:t>
      </w:r>
      <w:proofErr w:type="spellStart"/>
      <w:r>
        <w:rPr>
          <w:lang w:val="en-US"/>
        </w:rPr>
        <w:t>estabelecido</w:t>
      </w:r>
      <w:proofErr w:type="spellEnd"/>
      <w:r>
        <w:rPr>
          <w:lang w:val="en-US"/>
        </w:rPr>
        <w:t xml:space="preserve"> no </w:t>
      </w:r>
      <w:r w:rsidR="00AB6C3F" w:rsidRPr="004F0BA9">
        <w:t xml:space="preserve">art. </w:t>
      </w:r>
      <w:r w:rsidR="00AB6C3F">
        <w:t>54, inciso I,</w:t>
      </w:r>
      <w:r w:rsidR="00AB6C3F" w:rsidRPr="004F0BA9">
        <w:t xml:space="preserve"> </w:t>
      </w:r>
      <w:r w:rsidR="00AB6C3F">
        <w:t xml:space="preserve">do </w:t>
      </w:r>
      <w:proofErr w:type="spellStart"/>
      <w:r>
        <w:rPr>
          <w:lang w:val="en-US"/>
        </w:rPr>
        <w:t>Decreto</w:t>
      </w:r>
      <w:proofErr w:type="spellEnd"/>
      <w:r>
        <w:rPr>
          <w:lang w:val="en-US"/>
        </w:rPr>
        <w:t xml:space="preserve"> nº 46.223, de 24 de </w:t>
      </w:r>
      <w:proofErr w:type="spellStart"/>
      <w:r>
        <w:rPr>
          <w:lang w:val="en-US"/>
        </w:rPr>
        <w:t>janeiro</w:t>
      </w:r>
      <w:proofErr w:type="spellEnd"/>
      <w:r>
        <w:rPr>
          <w:lang w:val="en-US"/>
        </w:rPr>
        <w:t xml:space="preserve"> de 2018. </w:t>
      </w:r>
      <w:bookmarkStart w:id="0" w:name="_Hlk72328514"/>
      <w:proofErr w:type="spellStart"/>
      <w:r>
        <w:rPr>
          <w:lang w:val="en-US"/>
        </w:rPr>
        <w:t>Fica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estabelecido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prazo</w:t>
      </w:r>
      <w:proofErr w:type="spellEnd"/>
      <w:r>
        <w:rPr>
          <w:lang w:val="en-US"/>
        </w:rPr>
        <w:t xml:space="preserve"> de 30 (</w:t>
      </w:r>
      <w:proofErr w:type="spellStart"/>
      <w:r>
        <w:rPr>
          <w:lang w:val="en-US"/>
        </w:rPr>
        <w:t>trinta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dias</w:t>
      </w:r>
      <w:proofErr w:type="spellEnd"/>
      <w:r>
        <w:rPr>
          <w:lang w:val="en-US"/>
        </w:rPr>
        <w:t xml:space="preserve"> para a </w:t>
      </w:r>
      <w:proofErr w:type="spellStart"/>
      <w:r>
        <w:rPr>
          <w:lang w:val="en-US"/>
        </w:rPr>
        <w:t>conclusão</w:t>
      </w:r>
      <w:proofErr w:type="spellEnd"/>
      <w:r>
        <w:rPr>
          <w:lang w:val="en-US"/>
        </w:rPr>
        <w:t xml:space="preserve"> dos </w:t>
      </w:r>
      <w:proofErr w:type="spellStart"/>
      <w:r>
        <w:rPr>
          <w:lang w:val="en-US"/>
        </w:rPr>
        <w:t>trabalhos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Comissão</w:t>
      </w:r>
      <w:bookmarkEnd w:id="0"/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Processo</w:t>
      </w:r>
      <w:proofErr w:type="spellEnd"/>
      <w:r>
        <w:rPr>
          <w:lang w:val="en-US"/>
        </w:rPr>
        <w:t xml:space="preserve"> SEI _________________.</w:t>
      </w:r>
    </w:p>
    <w:p w14:paraId="3BB4517F" w14:textId="37C18758" w:rsidR="00BD7A3A" w:rsidRPr="00BD7A3A" w:rsidRDefault="00BD7A3A" w:rsidP="007C486B">
      <w:pPr>
        <w:jc w:val="both"/>
      </w:pPr>
      <w:r w:rsidRPr="00BD7A3A">
        <w:rPr>
          <w:lang w:val="en-US"/>
        </w:rPr>
        <w:t>NOME COMPLETO – ID. FUNCIONAL</w:t>
      </w:r>
    </w:p>
    <w:p w14:paraId="0FA74936" w14:textId="5B294E74" w:rsidR="00BD7A3A" w:rsidRPr="00BD7A3A" w:rsidRDefault="00BD7A3A" w:rsidP="007C486B">
      <w:pPr>
        <w:jc w:val="both"/>
      </w:pPr>
      <w:r w:rsidRPr="00BD7A3A">
        <w:rPr>
          <w:lang w:val="en-US"/>
        </w:rPr>
        <w:t>NOME COMPLETO – ID. FUNCIONAL</w:t>
      </w:r>
    </w:p>
    <w:p w14:paraId="1FB04874" w14:textId="5AB39B7F" w:rsidR="00BD7A3A" w:rsidRPr="00BD7A3A" w:rsidRDefault="00BD7A3A" w:rsidP="007C486B">
      <w:pPr>
        <w:jc w:val="both"/>
      </w:pPr>
      <w:r w:rsidRPr="00BD7A3A">
        <w:rPr>
          <w:lang w:val="en-US"/>
        </w:rPr>
        <w:t>NOME COMPLETO – ID. FUNCIONAL</w:t>
      </w:r>
    </w:p>
    <w:sectPr w:rsidR="00BD7A3A" w:rsidRPr="00BD7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A"/>
    <w:rsid w:val="000F42E5"/>
    <w:rsid w:val="00222907"/>
    <w:rsid w:val="002A3DDB"/>
    <w:rsid w:val="00451AD4"/>
    <w:rsid w:val="004C48DE"/>
    <w:rsid w:val="00586893"/>
    <w:rsid w:val="00763F40"/>
    <w:rsid w:val="007C486B"/>
    <w:rsid w:val="00AB6C3F"/>
    <w:rsid w:val="00B05315"/>
    <w:rsid w:val="00BD7A3A"/>
    <w:rsid w:val="00CD564A"/>
    <w:rsid w:val="00E538DE"/>
    <w:rsid w:val="00F7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8788"/>
  <w15:chartTrackingRefBased/>
  <w15:docId w15:val="{A62F3789-A737-438B-A729-DAFCEBF4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Lannes de Camargo</dc:creator>
  <cp:keywords/>
  <dc:description/>
  <cp:lastModifiedBy>Lia Lannes de Camargo</cp:lastModifiedBy>
  <cp:revision>8</cp:revision>
  <dcterms:created xsi:type="dcterms:W3CDTF">2021-05-19T17:50:00Z</dcterms:created>
  <dcterms:modified xsi:type="dcterms:W3CDTF">2022-03-20T16:12:00Z</dcterms:modified>
</cp:coreProperties>
</file>